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D50C6" w14:textId="22767B94" w:rsidR="004366B2" w:rsidRDefault="00EA7080" w:rsidP="00EA7080">
      <w:pPr>
        <w:spacing w:after="0"/>
        <w:jc w:val="center"/>
      </w:pPr>
      <w:r w:rsidRPr="007C2851">
        <w:t>I</w:t>
      </w:r>
      <w:r w:rsidR="004366B2">
        <w:t>n accordance with the statutory requirements of the Local Government Act 1972 Schedule 12 Paragraph 26 (2) [A] (Admissions to meetings) Section 1 (4)</w:t>
      </w:r>
    </w:p>
    <w:p w14:paraId="7B4CCA86" w14:textId="77777777" w:rsidR="00EA7080" w:rsidRPr="007C2851" w:rsidRDefault="00EA7080" w:rsidP="00EA7080">
      <w:pPr>
        <w:spacing w:after="0"/>
        <w:jc w:val="center"/>
      </w:pPr>
    </w:p>
    <w:p w14:paraId="72873A7A" w14:textId="77777777" w:rsidR="004366B2" w:rsidRDefault="004366B2" w:rsidP="00E83446">
      <w:pPr>
        <w:rPr>
          <w:b/>
          <w:bCs/>
          <w:sz w:val="24"/>
          <w:szCs w:val="24"/>
        </w:rPr>
      </w:pPr>
    </w:p>
    <w:p w14:paraId="19CCAF81" w14:textId="366F9A82" w:rsidR="00E83446" w:rsidRDefault="00E83446" w:rsidP="00E83446">
      <w:pPr>
        <w:rPr>
          <w:sz w:val="24"/>
          <w:szCs w:val="24"/>
        </w:rPr>
      </w:pPr>
      <w:r w:rsidRPr="004366B2">
        <w:rPr>
          <w:b/>
          <w:bCs/>
          <w:sz w:val="24"/>
          <w:szCs w:val="24"/>
        </w:rPr>
        <w:t>Meeting</w:t>
      </w:r>
      <w:r>
        <w:rPr>
          <w:sz w:val="24"/>
          <w:szCs w:val="24"/>
        </w:rPr>
        <w:t>: Buildings and Amenities Committee</w:t>
      </w:r>
    </w:p>
    <w:p w14:paraId="5C75A321" w14:textId="1FB182A7" w:rsidR="00E83446" w:rsidRDefault="00E83446" w:rsidP="00E83446">
      <w:pPr>
        <w:rPr>
          <w:sz w:val="24"/>
          <w:szCs w:val="24"/>
        </w:rPr>
      </w:pPr>
      <w:r w:rsidRPr="004366B2">
        <w:rPr>
          <w:b/>
          <w:bCs/>
          <w:sz w:val="24"/>
          <w:szCs w:val="24"/>
        </w:rPr>
        <w:t>Date</w:t>
      </w:r>
      <w:r>
        <w:rPr>
          <w:sz w:val="24"/>
          <w:szCs w:val="24"/>
        </w:rPr>
        <w:t xml:space="preserve">: </w:t>
      </w:r>
      <w:r w:rsidR="00D3443A">
        <w:rPr>
          <w:sz w:val="24"/>
          <w:szCs w:val="24"/>
        </w:rPr>
        <w:t>28 March</w:t>
      </w:r>
      <w:r>
        <w:rPr>
          <w:sz w:val="24"/>
          <w:szCs w:val="24"/>
        </w:rPr>
        <w:t xml:space="preserve"> 202</w:t>
      </w:r>
      <w:r w:rsidR="00706DFC">
        <w:rPr>
          <w:sz w:val="24"/>
          <w:szCs w:val="24"/>
        </w:rPr>
        <w:t>4</w:t>
      </w:r>
    </w:p>
    <w:p w14:paraId="28001CD4" w14:textId="6A661470" w:rsidR="00E83446" w:rsidRDefault="00E83446" w:rsidP="00E83446">
      <w:pPr>
        <w:rPr>
          <w:sz w:val="24"/>
          <w:szCs w:val="24"/>
        </w:rPr>
      </w:pPr>
      <w:r w:rsidRPr="004366B2">
        <w:rPr>
          <w:b/>
          <w:bCs/>
          <w:sz w:val="24"/>
          <w:szCs w:val="24"/>
        </w:rPr>
        <w:t>Time</w:t>
      </w:r>
      <w:r>
        <w:rPr>
          <w:sz w:val="24"/>
          <w:szCs w:val="24"/>
        </w:rPr>
        <w:t xml:space="preserve">: </w:t>
      </w:r>
      <w:r w:rsidR="00D3443A">
        <w:rPr>
          <w:sz w:val="24"/>
          <w:szCs w:val="24"/>
        </w:rPr>
        <w:t>19</w:t>
      </w:r>
      <w:r w:rsidR="00110D55">
        <w:rPr>
          <w:sz w:val="24"/>
          <w:szCs w:val="24"/>
        </w:rPr>
        <w:t>:00</w:t>
      </w:r>
    </w:p>
    <w:p w14:paraId="275EC3D0" w14:textId="77777777" w:rsidR="00E83446" w:rsidRDefault="00E83446" w:rsidP="00E83446">
      <w:pPr>
        <w:rPr>
          <w:sz w:val="24"/>
          <w:szCs w:val="24"/>
        </w:rPr>
      </w:pPr>
      <w:r w:rsidRPr="004366B2">
        <w:rPr>
          <w:b/>
          <w:bCs/>
          <w:sz w:val="24"/>
          <w:szCs w:val="24"/>
        </w:rPr>
        <w:t>Location:</w:t>
      </w:r>
      <w:r>
        <w:rPr>
          <w:sz w:val="24"/>
          <w:szCs w:val="24"/>
        </w:rPr>
        <w:t xml:space="preserve"> Yarrow Room, Lewes Town Hall</w:t>
      </w:r>
    </w:p>
    <w:p w14:paraId="798AD162" w14:textId="742A68CC" w:rsidR="00E83446" w:rsidRDefault="00E83446" w:rsidP="00E83446">
      <w:pPr>
        <w:rPr>
          <w:sz w:val="24"/>
          <w:szCs w:val="24"/>
        </w:rPr>
      </w:pPr>
      <w:r w:rsidRPr="004366B2">
        <w:rPr>
          <w:b/>
          <w:bCs/>
          <w:sz w:val="24"/>
          <w:szCs w:val="24"/>
        </w:rPr>
        <w:t>Present</w:t>
      </w:r>
      <w:r>
        <w:rPr>
          <w:sz w:val="24"/>
          <w:szCs w:val="24"/>
        </w:rPr>
        <w:t>: Councillors Bird</w:t>
      </w:r>
      <w:r w:rsidR="00C937B0">
        <w:rPr>
          <w:sz w:val="24"/>
          <w:szCs w:val="24"/>
        </w:rPr>
        <w:t xml:space="preserve"> (Chair)</w:t>
      </w:r>
      <w:r>
        <w:rPr>
          <w:sz w:val="24"/>
          <w:szCs w:val="24"/>
        </w:rPr>
        <w:t>, Gardiner, Livesey</w:t>
      </w:r>
      <w:r w:rsidR="00D3443A">
        <w:rPr>
          <w:sz w:val="24"/>
          <w:szCs w:val="24"/>
        </w:rPr>
        <w:t xml:space="preserve">, </w:t>
      </w:r>
      <w:r>
        <w:rPr>
          <w:sz w:val="24"/>
          <w:szCs w:val="24"/>
        </w:rPr>
        <w:t>Maples</w:t>
      </w:r>
      <w:r w:rsidR="00AE7245">
        <w:rPr>
          <w:sz w:val="24"/>
          <w:szCs w:val="24"/>
        </w:rPr>
        <w:t xml:space="preserve">, West, </w:t>
      </w:r>
      <w:proofErr w:type="gramStart"/>
      <w:r w:rsidR="00AE7245">
        <w:rPr>
          <w:sz w:val="24"/>
          <w:szCs w:val="24"/>
        </w:rPr>
        <w:t>Vernon</w:t>
      </w:r>
      <w:proofErr w:type="gramEnd"/>
      <w:r w:rsidR="00AF3573">
        <w:rPr>
          <w:sz w:val="24"/>
          <w:szCs w:val="24"/>
        </w:rPr>
        <w:t xml:space="preserve"> and</w:t>
      </w:r>
      <w:r w:rsidR="0021108C">
        <w:rPr>
          <w:sz w:val="24"/>
          <w:szCs w:val="24"/>
        </w:rPr>
        <w:t xml:space="preserve"> </w:t>
      </w:r>
      <w:r w:rsidR="00AF3573">
        <w:rPr>
          <w:sz w:val="24"/>
          <w:szCs w:val="24"/>
        </w:rPr>
        <w:t>Makepeace.</w:t>
      </w:r>
    </w:p>
    <w:p w14:paraId="5D8FA019" w14:textId="7102F83F" w:rsidR="00E83446" w:rsidRDefault="00E83446" w:rsidP="00E83446">
      <w:pPr>
        <w:rPr>
          <w:sz w:val="24"/>
          <w:szCs w:val="24"/>
        </w:rPr>
      </w:pPr>
      <w:r w:rsidRPr="004366B2">
        <w:rPr>
          <w:b/>
          <w:bCs/>
          <w:sz w:val="24"/>
          <w:szCs w:val="24"/>
        </w:rPr>
        <w:t>Officers present</w:t>
      </w:r>
      <w:r>
        <w:rPr>
          <w:sz w:val="24"/>
          <w:szCs w:val="24"/>
        </w:rPr>
        <w:t>: Brian Courage</w:t>
      </w:r>
      <w:r w:rsidR="00110D55">
        <w:rPr>
          <w:sz w:val="24"/>
          <w:szCs w:val="24"/>
        </w:rPr>
        <w:t xml:space="preserve"> </w:t>
      </w:r>
      <w:r>
        <w:rPr>
          <w:sz w:val="24"/>
          <w:szCs w:val="24"/>
        </w:rPr>
        <w:t>and Lizzie Zeyfert</w:t>
      </w:r>
    </w:p>
    <w:p w14:paraId="69FDD6E4" w14:textId="0CC206E0" w:rsidR="00E83446" w:rsidRDefault="00E83446" w:rsidP="00E83446">
      <w:pPr>
        <w:rPr>
          <w:sz w:val="24"/>
          <w:szCs w:val="24"/>
        </w:rPr>
      </w:pPr>
      <w:r w:rsidRPr="004366B2">
        <w:rPr>
          <w:b/>
          <w:bCs/>
          <w:sz w:val="24"/>
          <w:szCs w:val="24"/>
        </w:rPr>
        <w:t>Public present</w:t>
      </w:r>
      <w:r>
        <w:rPr>
          <w:sz w:val="24"/>
          <w:szCs w:val="24"/>
        </w:rPr>
        <w:t xml:space="preserve">: </w:t>
      </w:r>
      <w:r w:rsidR="00110D55">
        <w:rPr>
          <w:sz w:val="24"/>
          <w:szCs w:val="24"/>
        </w:rPr>
        <w:t xml:space="preserve">None </w:t>
      </w:r>
    </w:p>
    <w:p w14:paraId="4A29D3AD" w14:textId="77777777" w:rsidR="00E83446" w:rsidRDefault="00E83446" w:rsidP="00E83446">
      <w:pPr>
        <w:rPr>
          <w:sz w:val="24"/>
          <w:szCs w:val="24"/>
        </w:rPr>
      </w:pPr>
    </w:p>
    <w:p w14:paraId="41AA6E70" w14:textId="36959C32" w:rsidR="00E83446" w:rsidRPr="005C5B0D" w:rsidRDefault="00E83446" w:rsidP="005C5B0D">
      <w:pPr>
        <w:pStyle w:val="Title"/>
      </w:pPr>
      <w:r w:rsidRPr="005C5B0D">
        <w:t>M</w:t>
      </w:r>
      <w:r w:rsidR="005C5B0D">
        <w:t>inutes</w:t>
      </w:r>
    </w:p>
    <w:p w14:paraId="425B8951" w14:textId="77777777" w:rsidR="00E83446" w:rsidRDefault="00E83446" w:rsidP="00E83446">
      <w:pPr>
        <w:rPr>
          <w:sz w:val="24"/>
          <w:szCs w:val="24"/>
        </w:rPr>
      </w:pP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_______________________________________________________________</w:t>
      </w:r>
    </w:p>
    <w:p w14:paraId="019BC216" w14:textId="6A9F29CB" w:rsidR="00706DFC" w:rsidRPr="00D6729C" w:rsidRDefault="00706DFC" w:rsidP="0021108C">
      <w:pPr>
        <w:pStyle w:val="Heading1"/>
        <w:numPr>
          <w:ilvl w:val="0"/>
          <w:numId w:val="22"/>
        </w:numPr>
        <w:rPr>
          <w:sz w:val="22"/>
          <w:szCs w:val="22"/>
        </w:rPr>
      </w:pPr>
      <w:r w:rsidRPr="00D6729C">
        <w:rPr>
          <w:sz w:val="22"/>
          <w:szCs w:val="22"/>
        </w:rPr>
        <w:t>Apologies for absence</w:t>
      </w:r>
    </w:p>
    <w:p w14:paraId="6EFE9317" w14:textId="77777777" w:rsidR="005C5B0D" w:rsidRPr="00D6729C" w:rsidRDefault="005C5B0D" w:rsidP="00C937B0">
      <w:pPr>
        <w:spacing w:after="0" w:line="240" w:lineRule="auto"/>
        <w:rPr>
          <w:color w:val="000000" w:themeColor="text1"/>
        </w:rPr>
      </w:pPr>
    </w:p>
    <w:p w14:paraId="4F717F16" w14:textId="2090CAC1" w:rsidR="00706DFC" w:rsidRPr="00D6729C" w:rsidRDefault="005C5B0D" w:rsidP="00C937B0">
      <w:pPr>
        <w:spacing w:after="0" w:line="240" w:lineRule="auto"/>
        <w:rPr>
          <w:color w:val="000000" w:themeColor="text1"/>
        </w:rPr>
      </w:pPr>
      <w:r w:rsidRPr="00D6729C">
        <w:rPr>
          <w:color w:val="000000" w:themeColor="text1"/>
        </w:rPr>
        <w:t xml:space="preserve">Apologies were received from </w:t>
      </w:r>
      <w:r w:rsidR="00A21A4A" w:rsidRPr="00D6729C">
        <w:rPr>
          <w:color w:val="000000" w:themeColor="text1"/>
        </w:rPr>
        <w:t xml:space="preserve">Veronique Poutrel and </w:t>
      </w:r>
      <w:r w:rsidR="003700BB" w:rsidRPr="00D6729C">
        <w:rPr>
          <w:color w:val="000000" w:themeColor="text1"/>
        </w:rPr>
        <w:t>Hannah Roxx</w:t>
      </w:r>
      <w:r w:rsidR="0021108C">
        <w:rPr>
          <w:color w:val="000000" w:themeColor="text1"/>
        </w:rPr>
        <w:t>.</w:t>
      </w:r>
      <w:r w:rsidR="003700BB" w:rsidRPr="00D6729C">
        <w:rPr>
          <w:color w:val="000000" w:themeColor="text1"/>
        </w:rPr>
        <w:t xml:space="preserve"> </w:t>
      </w:r>
    </w:p>
    <w:p w14:paraId="71DE4D18" w14:textId="77777777" w:rsidR="0021108C" w:rsidRDefault="0021108C" w:rsidP="00C937B0">
      <w:pPr>
        <w:spacing w:after="0" w:line="240" w:lineRule="auto"/>
        <w:rPr>
          <w:color w:val="000000" w:themeColor="text1"/>
        </w:rPr>
      </w:pPr>
    </w:p>
    <w:p w14:paraId="5D2E68A9" w14:textId="067A6567" w:rsidR="00B92646" w:rsidRPr="00D6729C" w:rsidRDefault="00B92646" w:rsidP="00C937B0">
      <w:pPr>
        <w:spacing w:after="0" w:line="240" w:lineRule="auto"/>
        <w:rPr>
          <w:color w:val="000000" w:themeColor="text1"/>
        </w:rPr>
      </w:pPr>
      <w:r w:rsidRPr="00D6729C">
        <w:rPr>
          <w:color w:val="000000" w:themeColor="text1"/>
        </w:rPr>
        <w:t>C</w:t>
      </w:r>
      <w:r w:rsidR="0021108C">
        <w:rPr>
          <w:color w:val="000000" w:themeColor="text1"/>
        </w:rPr>
        <w:t>ouncillor</w:t>
      </w:r>
      <w:r w:rsidRPr="00D6729C">
        <w:rPr>
          <w:color w:val="000000" w:themeColor="text1"/>
        </w:rPr>
        <w:t xml:space="preserve"> Makepeace stated she needed to leave by 20</w:t>
      </w:r>
      <w:r w:rsidR="0021108C">
        <w:rPr>
          <w:color w:val="000000" w:themeColor="text1"/>
        </w:rPr>
        <w:t>:</w:t>
      </w:r>
      <w:r w:rsidRPr="00D6729C">
        <w:rPr>
          <w:color w:val="000000" w:themeColor="text1"/>
        </w:rPr>
        <w:t>00.</w:t>
      </w:r>
    </w:p>
    <w:p w14:paraId="3A787B4B" w14:textId="77777777" w:rsidR="005C5B0D" w:rsidRPr="00D6729C" w:rsidRDefault="005C5B0D" w:rsidP="00706DFC">
      <w:pPr>
        <w:rPr>
          <w:color w:val="000000" w:themeColor="text1"/>
        </w:rPr>
      </w:pPr>
    </w:p>
    <w:p w14:paraId="50255891" w14:textId="57E7878E" w:rsidR="00706DFC" w:rsidRPr="00D6729C" w:rsidRDefault="005C5B0D" w:rsidP="005C5B0D">
      <w:pPr>
        <w:pStyle w:val="Heading1"/>
        <w:rPr>
          <w:sz w:val="22"/>
          <w:szCs w:val="22"/>
        </w:rPr>
      </w:pPr>
      <w:r w:rsidRPr="00D6729C">
        <w:rPr>
          <w:sz w:val="22"/>
          <w:szCs w:val="22"/>
        </w:rPr>
        <w:t xml:space="preserve">2 </w:t>
      </w:r>
      <w:r w:rsidR="00706DFC" w:rsidRPr="00D6729C">
        <w:rPr>
          <w:sz w:val="22"/>
          <w:szCs w:val="22"/>
        </w:rPr>
        <w:t>D</w:t>
      </w:r>
      <w:r w:rsidRPr="00D6729C">
        <w:rPr>
          <w:sz w:val="22"/>
          <w:szCs w:val="22"/>
        </w:rPr>
        <w:t>eclarations of Interest</w:t>
      </w:r>
    </w:p>
    <w:p w14:paraId="22868171" w14:textId="77777777" w:rsidR="005C5B0D" w:rsidRPr="00D6729C" w:rsidRDefault="005C5B0D" w:rsidP="00C937B0">
      <w:pPr>
        <w:spacing w:after="0" w:line="240" w:lineRule="auto"/>
        <w:rPr>
          <w:color w:val="000000" w:themeColor="text1"/>
        </w:rPr>
      </w:pPr>
    </w:p>
    <w:p w14:paraId="43C3955B" w14:textId="0952025F" w:rsidR="00706DFC" w:rsidRPr="00D6729C" w:rsidRDefault="005C5B0D" w:rsidP="00C937B0">
      <w:pPr>
        <w:spacing w:after="0" w:line="240" w:lineRule="auto"/>
        <w:rPr>
          <w:color w:val="000000" w:themeColor="text1"/>
        </w:rPr>
      </w:pPr>
      <w:r w:rsidRPr="00D6729C">
        <w:rPr>
          <w:color w:val="000000" w:themeColor="text1"/>
        </w:rPr>
        <w:t>No declarations of interest were received</w:t>
      </w:r>
      <w:r w:rsidR="00706DFC" w:rsidRPr="00D6729C">
        <w:rPr>
          <w:color w:val="000000" w:themeColor="text1"/>
        </w:rPr>
        <w:t>.</w:t>
      </w:r>
    </w:p>
    <w:p w14:paraId="51837BDA" w14:textId="77777777" w:rsidR="005C5B0D" w:rsidRPr="00D6729C" w:rsidRDefault="005C5B0D" w:rsidP="00706DFC">
      <w:pPr>
        <w:rPr>
          <w:color w:val="000000" w:themeColor="text1"/>
        </w:rPr>
      </w:pPr>
    </w:p>
    <w:p w14:paraId="356BB9D5" w14:textId="77777777" w:rsidR="00A21A4A" w:rsidRPr="00D6729C" w:rsidRDefault="005C5B0D" w:rsidP="00A21A4A">
      <w:pPr>
        <w:pStyle w:val="Heading1"/>
        <w:rPr>
          <w:sz w:val="22"/>
          <w:szCs w:val="22"/>
        </w:rPr>
      </w:pPr>
      <w:r w:rsidRPr="00D6729C">
        <w:rPr>
          <w:sz w:val="22"/>
          <w:szCs w:val="22"/>
        </w:rPr>
        <w:t xml:space="preserve">3 </w:t>
      </w:r>
      <w:r w:rsidR="00A21A4A" w:rsidRPr="00D6729C">
        <w:rPr>
          <w:sz w:val="22"/>
          <w:szCs w:val="22"/>
        </w:rPr>
        <w:t>Public questions</w:t>
      </w:r>
    </w:p>
    <w:p w14:paraId="00C4F7AD" w14:textId="77777777" w:rsidR="00A21A4A" w:rsidRPr="00D6729C" w:rsidRDefault="00A21A4A" w:rsidP="00A21A4A">
      <w:pPr>
        <w:spacing w:after="0" w:line="240" w:lineRule="auto"/>
        <w:rPr>
          <w:color w:val="000000" w:themeColor="text1"/>
        </w:rPr>
      </w:pPr>
    </w:p>
    <w:p w14:paraId="5448BB33" w14:textId="37D68814" w:rsidR="00FB7CF5" w:rsidRPr="00D6729C" w:rsidRDefault="00A21A4A" w:rsidP="003F7D6F">
      <w:pPr>
        <w:spacing w:after="0" w:line="240" w:lineRule="auto"/>
        <w:rPr>
          <w:color w:val="000000" w:themeColor="text1"/>
        </w:rPr>
      </w:pPr>
      <w:r w:rsidRPr="00D6729C">
        <w:rPr>
          <w:color w:val="000000" w:themeColor="text1"/>
        </w:rPr>
        <w:t>No questions were received.</w:t>
      </w:r>
    </w:p>
    <w:p w14:paraId="4930DB73" w14:textId="77777777" w:rsidR="00FB7CF5" w:rsidRPr="00D6729C" w:rsidRDefault="00FB7CF5" w:rsidP="00FB7CF5">
      <w:pPr>
        <w:spacing w:after="0" w:line="240" w:lineRule="auto"/>
        <w:rPr>
          <w:color w:val="000000" w:themeColor="text1"/>
        </w:rPr>
      </w:pPr>
    </w:p>
    <w:p w14:paraId="6AAA829B" w14:textId="5FE5F749" w:rsidR="00706DFC" w:rsidRPr="00D6729C" w:rsidRDefault="003F7D6F" w:rsidP="00C937B0">
      <w:pPr>
        <w:pStyle w:val="Heading1"/>
        <w:rPr>
          <w:sz w:val="22"/>
          <w:szCs w:val="22"/>
        </w:rPr>
      </w:pPr>
      <w:r w:rsidRPr="00D6729C">
        <w:rPr>
          <w:sz w:val="22"/>
          <w:szCs w:val="22"/>
        </w:rPr>
        <w:t xml:space="preserve">4 </w:t>
      </w:r>
      <w:r w:rsidR="00C937B0" w:rsidRPr="00D6729C">
        <w:rPr>
          <w:sz w:val="22"/>
          <w:szCs w:val="22"/>
        </w:rPr>
        <w:t>Community Venues reports</w:t>
      </w:r>
    </w:p>
    <w:p w14:paraId="2D84CA5B" w14:textId="1C4B89AE" w:rsidR="00C937B0" w:rsidRPr="00D6729C" w:rsidRDefault="00C937B0" w:rsidP="002A2B1A"/>
    <w:p w14:paraId="5F37CDB2" w14:textId="1EBF8602" w:rsidR="004E1711" w:rsidRPr="00D6729C" w:rsidRDefault="00706DFC" w:rsidP="0021108C">
      <w:pPr>
        <w:pStyle w:val="ListParagraph"/>
        <w:numPr>
          <w:ilvl w:val="0"/>
          <w:numId w:val="11"/>
        </w:numPr>
        <w:ind w:left="360"/>
        <w:rPr>
          <w:rFonts w:ascii="Arial" w:hAnsi="Arial" w:cs="Arial"/>
        </w:rPr>
      </w:pPr>
      <w:r w:rsidRPr="00D6729C">
        <w:rPr>
          <w:rFonts w:ascii="Arial" w:hAnsi="Arial" w:cs="Arial"/>
        </w:rPr>
        <w:t>Reports were received by</w:t>
      </w:r>
      <w:r w:rsidR="004E1711" w:rsidRPr="00D6729C">
        <w:rPr>
          <w:rFonts w:ascii="Arial" w:hAnsi="Arial" w:cs="Arial"/>
        </w:rPr>
        <w:t xml:space="preserve"> </w:t>
      </w:r>
      <w:r w:rsidR="003F7D6F" w:rsidRPr="00D6729C">
        <w:rPr>
          <w:rFonts w:ascii="Arial" w:hAnsi="Arial" w:cs="Arial"/>
        </w:rPr>
        <w:t xml:space="preserve">the </w:t>
      </w:r>
      <w:proofErr w:type="gramStart"/>
      <w:r w:rsidR="003F7D6F" w:rsidRPr="00D6729C">
        <w:rPr>
          <w:rFonts w:ascii="Arial" w:hAnsi="Arial" w:cs="Arial"/>
        </w:rPr>
        <w:t>All Saints</w:t>
      </w:r>
      <w:proofErr w:type="gramEnd"/>
      <w:r w:rsidR="003F7D6F" w:rsidRPr="00D6729C">
        <w:rPr>
          <w:rFonts w:ascii="Arial" w:hAnsi="Arial" w:cs="Arial"/>
        </w:rPr>
        <w:t xml:space="preserve"> Centre and Town Hall Manager. </w:t>
      </w:r>
      <w:r w:rsidRPr="00D6729C">
        <w:rPr>
          <w:rFonts w:ascii="Arial" w:hAnsi="Arial" w:cs="Arial"/>
        </w:rPr>
        <w:t xml:space="preserve"> </w:t>
      </w:r>
    </w:p>
    <w:p w14:paraId="52F08136" w14:textId="7978A8AD" w:rsidR="00BB375B" w:rsidRPr="00D6729C" w:rsidRDefault="004E1711" w:rsidP="0021108C">
      <w:pPr>
        <w:pStyle w:val="ListParagraph"/>
        <w:numPr>
          <w:ilvl w:val="0"/>
          <w:numId w:val="11"/>
        </w:numPr>
        <w:ind w:left="360"/>
        <w:rPr>
          <w:rFonts w:ascii="Arial" w:hAnsi="Arial" w:cs="Arial"/>
        </w:rPr>
      </w:pPr>
      <w:r w:rsidRPr="00D6729C">
        <w:rPr>
          <w:rFonts w:ascii="Arial" w:hAnsi="Arial" w:cs="Arial"/>
          <w:b/>
          <w:bCs/>
          <w:color w:val="000000" w:themeColor="text1"/>
        </w:rPr>
        <w:t>It was resolved that:</w:t>
      </w:r>
      <w:r w:rsidRPr="00D6729C">
        <w:rPr>
          <w:rFonts w:ascii="Arial" w:hAnsi="Arial" w:cs="Arial"/>
          <w:color w:val="000000" w:themeColor="text1"/>
        </w:rPr>
        <w:t xml:space="preserve">  </w:t>
      </w:r>
      <w:r w:rsidR="00DB5632" w:rsidRPr="00D6729C">
        <w:rPr>
          <w:rFonts w:ascii="Arial" w:hAnsi="Arial" w:cs="Arial"/>
          <w:color w:val="000000" w:themeColor="text1"/>
        </w:rPr>
        <w:t xml:space="preserve">The occupancy </w:t>
      </w:r>
      <w:r w:rsidR="002B1839" w:rsidRPr="00D6729C">
        <w:rPr>
          <w:rFonts w:ascii="Arial" w:hAnsi="Arial" w:cs="Arial"/>
          <w:color w:val="000000" w:themeColor="text1"/>
        </w:rPr>
        <w:t xml:space="preserve">interactive chart will be shared with all Councillors on </w:t>
      </w:r>
      <w:r w:rsidR="0021108C">
        <w:rPr>
          <w:rFonts w:ascii="Arial" w:hAnsi="Arial" w:cs="Arial"/>
          <w:color w:val="000000" w:themeColor="text1"/>
        </w:rPr>
        <w:t>S</w:t>
      </w:r>
      <w:r w:rsidR="002B1839" w:rsidRPr="00D6729C">
        <w:rPr>
          <w:rFonts w:ascii="Arial" w:hAnsi="Arial" w:cs="Arial"/>
          <w:color w:val="000000" w:themeColor="text1"/>
        </w:rPr>
        <w:t>harepoint.</w:t>
      </w:r>
    </w:p>
    <w:p w14:paraId="0CDF718F" w14:textId="77777777" w:rsidR="0021108C" w:rsidRDefault="0021108C" w:rsidP="0021108C">
      <w:pPr>
        <w:pStyle w:val="ListParagraph"/>
        <w:ind w:left="360"/>
        <w:rPr>
          <w:rFonts w:ascii="Arial" w:hAnsi="Arial" w:cs="Arial"/>
          <w:b/>
          <w:bCs/>
          <w:color w:val="000000" w:themeColor="text1"/>
        </w:rPr>
      </w:pPr>
    </w:p>
    <w:p w14:paraId="5B4BF5E2" w14:textId="4CBE518B" w:rsidR="00545EB7" w:rsidRPr="00D6729C" w:rsidRDefault="00BB375B" w:rsidP="0021108C">
      <w:pPr>
        <w:pStyle w:val="ListParagraph"/>
        <w:ind w:left="360"/>
        <w:rPr>
          <w:rFonts w:ascii="Arial" w:hAnsi="Arial" w:cs="Arial"/>
          <w:color w:val="000000" w:themeColor="text1"/>
        </w:rPr>
      </w:pPr>
      <w:r w:rsidRPr="00D6729C">
        <w:rPr>
          <w:rFonts w:ascii="Arial" w:hAnsi="Arial" w:cs="Arial"/>
          <w:b/>
          <w:bCs/>
          <w:color w:val="000000" w:themeColor="text1"/>
        </w:rPr>
        <w:t>It was resolved that:</w:t>
      </w:r>
      <w:r w:rsidRPr="00D6729C">
        <w:rPr>
          <w:rFonts w:ascii="Arial" w:hAnsi="Arial" w:cs="Arial"/>
          <w:color w:val="000000" w:themeColor="text1"/>
        </w:rPr>
        <w:t xml:space="preserve">  </w:t>
      </w:r>
      <w:r w:rsidR="0021108C">
        <w:rPr>
          <w:rFonts w:ascii="Arial" w:hAnsi="Arial" w:cs="Arial"/>
          <w:color w:val="000000" w:themeColor="text1"/>
        </w:rPr>
        <w:t>A</w:t>
      </w:r>
      <w:r w:rsidR="005114C1" w:rsidRPr="00D6729C">
        <w:rPr>
          <w:rFonts w:ascii="Arial" w:hAnsi="Arial" w:cs="Arial"/>
          <w:color w:val="000000" w:themeColor="text1"/>
        </w:rPr>
        <w:t xml:space="preserve"> </w:t>
      </w:r>
      <w:r w:rsidR="003C5D3D" w:rsidRPr="00D6729C">
        <w:rPr>
          <w:rFonts w:ascii="Arial" w:hAnsi="Arial" w:cs="Arial"/>
          <w:color w:val="000000" w:themeColor="text1"/>
        </w:rPr>
        <w:t xml:space="preserve">Town Council </w:t>
      </w:r>
      <w:r w:rsidR="0021108C">
        <w:rPr>
          <w:rFonts w:ascii="Arial" w:hAnsi="Arial" w:cs="Arial"/>
          <w:color w:val="000000" w:themeColor="text1"/>
        </w:rPr>
        <w:t>S</w:t>
      </w:r>
      <w:r w:rsidR="005114C1" w:rsidRPr="00D6729C">
        <w:rPr>
          <w:rFonts w:ascii="Arial" w:hAnsi="Arial" w:cs="Arial"/>
          <w:color w:val="000000" w:themeColor="text1"/>
        </w:rPr>
        <w:t xml:space="preserve">afeguarding </w:t>
      </w:r>
      <w:r w:rsidR="0021108C">
        <w:rPr>
          <w:rFonts w:ascii="Arial" w:hAnsi="Arial" w:cs="Arial"/>
          <w:color w:val="000000" w:themeColor="text1"/>
        </w:rPr>
        <w:t>P</w:t>
      </w:r>
      <w:r w:rsidR="005114C1" w:rsidRPr="00D6729C">
        <w:rPr>
          <w:rFonts w:ascii="Arial" w:hAnsi="Arial" w:cs="Arial"/>
          <w:color w:val="000000" w:themeColor="text1"/>
        </w:rPr>
        <w:t>olicy put in place</w:t>
      </w:r>
      <w:r w:rsidR="00693421" w:rsidRPr="00D6729C">
        <w:rPr>
          <w:rFonts w:ascii="Arial" w:hAnsi="Arial" w:cs="Arial"/>
          <w:color w:val="000000" w:themeColor="text1"/>
        </w:rPr>
        <w:t>, to be discussed at Personnel.</w:t>
      </w:r>
    </w:p>
    <w:p w14:paraId="2915B85A" w14:textId="77777777" w:rsidR="00714173" w:rsidRDefault="008409F8" w:rsidP="0021108C">
      <w:pPr>
        <w:pStyle w:val="ListParagraph"/>
        <w:numPr>
          <w:ilvl w:val="0"/>
          <w:numId w:val="11"/>
        </w:numPr>
        <w:ind w:left="360"/>
        <w:rPr>
          <w:rFonts w:ascii="Arial" w:hAnsi="Arial" w:cs="Arial"/>
          <w:color w:val="000000" w:themeColor="text1"/>
        </w:rPr>
      </w:pPr>
      <w:r w:rsidRPr="00D6729C">
        <w:rPr>
          <w:rFonts w:ascii="Arial" w:hAnsi="Arial" w:cs="Arial"/>
          <w:b/>
          <w:bCs/>
          <w:color w:val="000000" w:themeColor="text1"/>
        </w:rPr>
        <w:lastRenderedPageBreak/>
        <w:t xml:space="preserve">It was resolved that: </w:t>
      </w:r>
      <w:r w:rsidRPr="00D6729C">
        <w:rPr>
          <w:rFonts w:ascii="Arial" w:hAnsi="Arial" w:cs="Arial"/>
          <w:color w:val="000000" w:themeColor="text1"/>
        </w:rPr>
        <w:t xml:space="preserve">Lizzie will contact </w:t>
      </w:r>
      <w:r w:rsidR="00D409BF" w:rsidRPr="00D6729C">
        <w:rPr>
          <w:rFonts w:ascii="Arial" w:hAnsi="Arial" w:cs="Arial"/>
          <w:color w:val="000000" w:themeColor="text1"/>
        </w:rPr>
        <w:t xml:space="preserve">surveyor about the Town Hall report </w:t>
      </w:r>
      <w:r w:rsidR="00EA6D73" w:rsidRPr="00D6729C">
        <w:rPr>
          <w:rFonts w:ascii="Arial" w:hAnsi="Arial" w:cs="Arial"/>
          <w:color w:val="000000" w:themeColor="text1"/>
        </w:rPr>
        <w:t xml:space="preserve">and report back to the </w:t>
      </w:r>
      <w:r w:rsidR="00DE6D37" w:rsidRPr="00D6729C">
        <w:rPr>
          <w:rFonts w:ascii="Arial" w:hAnsi="Arial" w:cs="Arial"/>
          <w:color w:val="000000" w:themeColor="text1"/>
        </w:rPr>
        <w:t>subcommittee</w:t>
      </w:r>
      <w:r w:rsidR="00F33E83" w:rsidRPr="00D6729C">
        <w:rPr>
          <w:rFonts w:ascii="Arial" w:hAnsi="Arial" w:cs="Arial"/>
          <w:color w:val="000000" w:themeColor="text1"/>
        </w:rPr>
        <w:t xml:space="preserve"> with a more detailed plan. </w:t>
      </w:r>
    </w:p>
    <w:p w14:paraId="6A4766C5" w14:textId="77777777" w:rsidR="0021108C" w:rsidRDefault="0021108C" w:rsidP="0021108C">
      <w:pPr>
        <w:pStyle w:val="ListParagraph"/>
        <w:ind w:left="360"/>
        <w:rPr>
          <w:rFonts w:ascii="Arial" w:hAnsi="Arial" w:cs="Arial"/>
          <w:color w:val="000000" w:themeColor="text1"/>
        </w:rPr>
      </w:pPr>
    </w:p>
    <w:p w14:paraId="16353FCD" w14:textId="77777777" w:rsidR="00421979" w:rsidRDefault="00714173" w:rsidP="0021108C">
      <w:pPr>
        <w:pStyle w:val="ListParagraph"/>
        <w:numPr>
          <w:ilvl w:val="0"/>
          <w:numId w:val="11"/>
        </w:numPr>
        <w:ind w:left="426"/>
        <w:rPr>
          <w:rFonts w:ascii="Arial" w:hAnsi="Arial" w:cs="Arial"/>
          <w:color w:val="000000" w:themeColor="text1"/>
        </w:rPr>
      </w:pPr>
      <w:r w:rsidRPr="0021108C">
        <w:rPr>
          <w:rFonts w:ascii="Arial" w:hAnsi="Arial" w:cs="Arial"/>
          <w:b/>
          <w:bCs/>
          <w:color w:val="000000" w:themeColor="text1"/>
        </w:rPr>
        <w:t xml:space="preserve">It was resolved that: </w:t>
      </w:r>
      <w:r w:rsidRPr="0021108C">
        <w:rPr>
          <w:rFonts w:ascii="Arial" w:hAnsi="Arial" w:cs="Arial"/>
          <w:color w:val="000000" w:themeColor="text1"/>
        </w:rPr>
        <w:t xml:space="preserve">To circulate the funding option report, put together </w:t>
      </w:r>
      <w:r w:rsidR="0097174A" w:rsidRPr="0021108C">
        <w:rPr>
          <w:rFonts w:ascii="Arial" w:hAnsi="Arial" w:cs="Arial"/>
          <w:color w:val="000000" w:themeColor="text1"/>
        </w:rPr>
        <w:t xml:space="preserve">by the business development and events manager. </w:t>
      </w:r>
    </w:p>
    <w:p w14:paraId="13DD48E2" w14:textId="77777777" w:rsidR="00421979" w:rsidRPr="00421979" w:rsidRDefault="00421979" w:rsidP="00421979">
      <w:pPr>
        <w:pStyle w:val="ListParagraph"/>
        <w:rPr>
          <w:rFonts w:ascii="Arial" w:hAnsi="Arial" w:cs="Arial"/>
          <w:color w:val="000000" w:themeColor="text1"/>
        </w:rPr>
      </w:pPr>
    </w:p>
    <w:p w14:paraId="55774F67" w14:textId="0256EAD1" w:rsidR="00706DFC" w:rsidRPr="00D6729C" w:rsidRDefault="00B80E34" w:rsidP="00C937B0">
      <w:pPr>
        <w:pStyle w:val="Heading1"/>
        <w:rPr>
          <w:sz w:val="22"/>
          <w:szCs w:val="22"/>
        </w:rPr>
      </w:pPr>
      <w:r w:rsidRPr="00D6729C">
        <w:rPr>
          <w:sz w:val="22"/>
          <w:szCs w:val="22"/>
        </w:rPr>
        <w:t xml:space="preserve">5 Town Hall </w:t>
      </w:r>
    </w:p>
    <w:p w14:paraId="3706CE33" w14:textId="77777777" w:rsidR="006526CF" w:rsidRPr="00D6729C" w:rsidRDefault="006526CF" w:rsidP="006526CF">
      <w:pPr>
        <w:spacing w:after="0" w:line="240" w:lineRule="auto"/>
        <w:rPr>
          <w:b/>
          <w:bCs/>
          <w:color w:val="000000" w:themeColor="text1"/>
        </w:rPr>
      </w:pPr>
    </w:p>
    <w:p w14:paraId="5D2DFE0E" w14:textId="71128FD2" w:rsidR="00706DFC" w:rsidRPr="0021108C" w:rsidRDefault="00C937B0" w:rsidP="00421979">
      <w:pPr>
        <w:pStyle w:val="ListParagraph"/>
        <w:numPr>
          <w:ilvl w:val="0"/>
          <w:numId w:val="12"/>
        </w:numPr>
        <w:spacing w:after="0" w:line="240" w:lineRule="auto"/>
        <w:ind w:left="360"/>
        <w:rPr>
          <w:rFonts w:ascii="Arial" w:hAnsi="Arial" w:cs="Arial"/>
          <w:b/>
          <w:bCs/>
          <w:color w:val="000000" w:themeColor="text1"/>
        </w:rPr>
      </w:pPr>
      <w:r w:rsidRPr="00D6729C">
        <w:rPr>
          <w:rFonts w:ascii="Arial" w:hAnsi="Arial" w:cs="Arial"/>
          <w:b/>
          <w:bCs/>
          <w:color w:val="000000" w:themeColor="text1"/>
        </w:rPr>
        <w:t xml:space="preserve">It was resolved </w:t>
      </w:r>
      <w:r w:rsidR="008C310A" w:rsidRPr="00D6729C">
        <w:rPr>
          <w:rFonts w:ascii="Arial" w:hAnsi="Arial" w:cs="Arial"/>
          <w:b/>
          <w:bCs/>
          <w:color w:val="000000" w:themeColor="text1"/>
        </w:rPr>
        <w:t>that</w:t>
      </w:r>
      <w:r w:rsidRPr="00D6729C">
        <w:rPr>
          <w:rFonts w:ascii="Arial" w:hAnsi="Arial" w:cs="Arial"/>
          <w:b/>
          <w:bCs/>
          <w:color w:val="000000" w:themeColor="text1"/>
        </w:rPr>
        <w:t>:</w:t>
      </w:r>
      <w:r w:rsidRPr="00D6729C">
        <w:rPr>
          <w:rFonts w:ascii="Arial" w:hAnsi="Arial" w:cs="Arial"/>
          <w:color w:val="000000" w:themeColor="text1"/>
        </w:rPr>
        <w:t xml:space="preserve">  </w:t>
      </w:r>
      <w:r w:rsidR="00484CDD" w:rsidRPr="00D6729C">
        <w:rPr>
          <w:rFonts w:ascii="Arial" w:hAnsi="Arial" w:cs="Arial"/>
          <w:color w:val="000000" w:themeColor="text1"/>
        </w:rPr>
        <w:t>A</w:t>
      </w:r>
      <w:r w:rsidR="00D74B31" w:rsidRPr="00D6729C">
        <w:rPr>
          <w:rFonts w:ascii="Arial" w:hAnsi="Arial" w:cs="Arial"/>
          <w:color w:val="000000" w:themeColor="text1"/>
        </w:rPr>
        <w:t xml:space="preserve"> task and finish group</w:t>
      </w:r>
      <w:r w:rsidR="00484CDD" w:rsidRPr="00D6729C">
        <w:rPr>
          <w:rFonts w:ascii="Arial" w:hAnsi="Arial" w:cs="Arial"/>
          <w:color w:val="000000" w:themeColor="text1"/>
        </w:rPr>
        <w:t xml:space="preserve"> will be set up</w:t>
      </w:r>
      <w:r w:rsidR="00D74B31" w:rsidRPr="00D6729C">
        <w:rPr>
          <w:rFonts w:ascii="Arial" w:hAnsi="Arial" w:cs="Arial"/>
          <w:color w:val="000000" w:themeColor="text1"/>
        </w:rPr>
        <w:t xml:space="preserve"> </w:t>
      </w:r>
      <w:r w:rsidR="00D83067" w:rsidRPr="00D6729C">
        <w:rPr>
          <w:rFonts w:ascii="Arial" w:hAnsi="Arial" w:cs="Arial"/>
          <w:color w:val="000000" w:themeColor="text1"/>
        </w:rPr>
        <w:t>to look at the Town Hall Kitchen</w:t>
      </w:r>
      <w:r w:rsidR="00D74B31" w:rsidRPr="00D6729C">
        <w:rPr>
          <w:rFonts w:ascii="Arial" w:hAnsi="Arial" w:cs="Arial"/>
          <w:color w:val="000000" w:themeColor="text1"/>
        </w:rPr>
        <w:t xml:space="preserve">. </w:t>
      </w:r>
    </w:p>
    <w:p w14:paraId="7875A4A0" w14:textId="77777777" w:rsidR="0021108C" w:rsidRPr="00D6729C" w:rsidRDefault="0021108C" w:rsidP="00421979">
      <w:pPr>
        <w:pStyle w:val="ListParagraph"/>
        <w:spacing w:after="0" w:line="240" w:lineRule="auto"/>
        <w:ind w:left="360"/>
        <w:rPr>
          <w:rFonts w:ascii="Arial" w:hAnsi="Arial" w:cs="Arial"/>
          <w:b/>
          <w:bCs/>
          <w:color w:val="000000" w:themeColor="text1"/>
        </w:rPr>
      </w:pPr>
    </w:p>
    <w:p w14:paraId="7F1CE239" w14:textId="7114525A" w:rsidR="00D74B31" w:rsidRPr="00D6729C" w:rsidRDefault="00D74B31" w:rsidP="00421979">
      <w:pPr>
        <w:spacing w:after="0" w:line="240" w:lineRule="auto"/>
        <w:ind w:left="360"/>
        <w:rPr>
          <w:color w:val="000000" w:themeColor="text1"/>
        </w:rPr>
      </w:pPr>
      <w:r w:rsidRPr="00D6729C">
        <w:rPr>
          <w:color w:val="000000" w:themeColor="text1"/>
        </w:rPr>
        <w:t>Proposed:</w:t>
      </w:r>
      <w:r w:rsidR="00D83067" w:rsidRPr="00D6729C">
        <w:rPr>
          <w:color w:val="000000" w:themeColor="text1"/>
        </w:rPr>
        <w:t xml:space="preserve"> </w:t>
      </w:r>
      <w:r w:rsidR="00C11F03" w:rsidRPr="00C11F03">
        <w:t>Councillor</w:t>
      </w:r>
      <w:r w:rsidR="00D83067" w:rsidRPr="00D6729C">
        <w:rPr>
          <w:color w:val="000000" w:themeColor="text1"/>
        </w:rPr>
        <w:t xml:space="preserve"> </w:t>
      </w:r>
      <w:r w:rsidR="002B458D" w:rsidRPr="00D6729C">
        <w:rPr>
          <w:color w:val="000000" w:themeColor="text1"/>
        </w:rPr>
        <w:t>Livesey</w:t>
      </w:r>
    </w:p>
    <w:p w14:paraId="3E7225B6" w14:textId="77777777" w:rsidR="0021108C" w:rsidRDefault="0021108C" w:rsidP="00421979">
      <w:pPr>
        <w:spacing w:after="0" w:line="240" w:lineRule="auto"/>
        <w:ind w:left="360"/>
        <w:rPr>
          <w:color w:val="000000" w:themeColor="text1"/>
        </w:rPr>
      </w:pPr>
    </w:p>
    <w:p w14:paraId="703D0C01" w14:textId="52499B77" w:rsidR="002B458D" w:rsidRPr="00D6729C" w:rsidRDefault="00D74B31" w:rsidP="00421979">
      <w:pPr>
        <w:spacing w:after="0" w:line="240" w:lineRule="auto"/>
        <w:ind w:left="360"/>
        <w:rPr>
          <w:color w:val="000000" w:themeColor="text1"/>
        </w:rPr>
      </w:pPr>
      <w:r w:rsidRPr="00D6729C">
        <w:rPr>
          <w:color w:val="000000" w:themeColor="text1"/>
        </w:rPr>
        <w:t>Seconded:</w:t>
      </w:r>
      <w:r w:rsidR="00D83067" w:rsidRPr="00D6729C">
        <w:rPr>
          <w:color w:val="000000" w:themeColor="text1"/>
        </w:rPr>
        <w:t xml:space="preserve"> </w:t>
      </w:r>
      <w:r w:rsidR="00C11F03" w:rsidRPr="00C11F03">
        <w:t>Councillor</w:t>
      </w:r>
      <w:r w:rsidR="00D83067" w:rsidRPr="00D6729C">
        <w:rPr>
          <w:color w:val="000000" w:themeColor="text1"/>
        </w:rPr>
        <w:t xml:space="preserve"> Mapl</w:t>
      </w:r>
      <w:r w:rsidR="0021108C">
        <w:rPr>
          <w:color w:val="000000" w:themeColor="text1"/>
        </w:rPr>
        <w:t>e</w:t>
      </w:r>
      <w:r w:rsidR="00D83067" w:rsidRPr="00D6729C">
        <w:rPr>
          <w:color w:val="000000" w:themeColor="text1"/>
        </w:rPr>
        <w:t>s</w:t>
      </w:r>
    </w:p>
    <w:p w14:paraId="1ABF31D8" w14:textId="77777777" w:rsidR="0021108C" w:rsidRDefault="0021108C" w:rsidP="00421979">
      <w:pPr>
        <w:spacing w:after="0" w:line="240" w:lineRule="auto"/>
        <w:rPr>
          <w:color w:val="000000" w:themeColor="text1"/>
        </w:rPr>
      </w:pPr>
    </w:p>
    <w:p w14:paraId="4EC0B33F" w14:textId="1FF46394" w:rsidR="00D74B31" w:rsidRDefault="001903FB" w:rsidP="00421979">
      <w:pPr>
        <w:spacing w:after="0" w:line="240" w:lineRule="auto"/>
        <w:ind w:left="360"/>
        <w:rPr>
          <w:color w:val="000000" w:themeColor="text1"/>
        </w:rPr>
      </w:pPr>
      <w:r w:rsidRPr="00D6729C">
        <w:rPr>
          <w:color w:val="000000" w:themeColor="text1"/>
        </w:rPr>
        <w:t xml:space="preserve">People who </w:t>
      </w:r>
      <w:r w:rsidR="00484CDD" w:rsidRPr="00D6729C">
        <w:rPr>
          <w:color w:val="000000" w:themeColor="text1"/>
        </w:rPr>
        <w:t xml:space="preserve">have </w:t>
      </w:r>
      <w:r w:rsidR="00764050" w:rsidRPr="00D6729C">
        <w:rPr>
          <w:color w:val="000000" w:themeColor="text1"/>
        </w:rPr>
        <w:t xml:space="preserve">expressed an interest </w:t>
      </w:r>
      <w:r w:rsidR="00216016" w:rsidRPr="00D6729C">
        <w:rPr>
          <w:color w:val="000000" w:themeColor="text1"/>
        </w:rPr>
        <w:t xml:space="preserve">in the </w:t>
      </w:r>
      <w:r w:rsidR="002B458D" w:rsidRPr="00D6729C">
        <w:rPr>
          <w:color w:val="000000" w:themeColor="text1"/>
        </w:rPr>
        <w:t>task and finish group</w:t>
      </w:r>
      <w:r w:rsidR="00764050" w:rsidRPr="00D6729C">
        <w:rPr>
          <w:color w:val="000000" w:themeColor="text1"/>
        </w:rPr>
        <w:t xml:space="preserve"> </w:t>
      </w:r>
      <w:r w:rsidR="00260EB7">
        <w:rPr>
          <w:color w:val="000000" w:themeColor="text1"/>
        </w:rPr>
        <w:t>include</w:t>
      </w:r>
      <w:r w:rsidR="006E2963" w:rsidRPr="00D6729C">
        <w:rPr>
          <w:color w:val="000000" w:themeColor="text1"/>
        </w:rPr>
        <w:t xml:space="preserve"> </w:t>
      </w:r>
      <w:r w:rsidR="00C11F03" w:rsidRPr="00C11F03">
        <w:t>Councillor</w:t>
      </w:r>
      <w:r w:rsidR="0021108C">
        <w:t>s</w:t>
      </w:r>
      <w:r w:rsidR="006E2963" w:rsidRPr="00D6729C">
        <w:rPr>
          <w:color w:val="000000" w:themeColor="text1"/>
        </w:rPr>
        <w:t xml:space="preserve"> Gardiner, Makepeace, </w:t>
      </w:r>
      <w:proofErr w:type="gramStart"/>
      <w:r w:rsidR="006E2963" w:rsidRPr="00D6729C">
        <w:rPr>
          <w:color w:val="000000" w:themeColor="text1"/>
        </w:rPr>
        <w:t>Todd</w:t>
      </w:r>
      <w:proofErr w:type="gramEnd"/>
      <w:r w:rsidR="0021108C">
        <w:rPr>
          <w:color w:val="000000" w:themeColor="text1"/>
        </w:rPr>
        <w:t xml:space="preserve"> and </w:t>
      </w:r>
      <w:r w:rsidR="006E2963" w:rsidRPr="00D6729C">
        <w:rPr>
          <w:color w:val="000000" w:themeColor="text1"/>
        </w:rPr>
        <w:t>Clarke</w:t>
      </w:r>
      <w:r w:rsidRPr="00D6729C">
        <w:rPr>
          <w:color w:val="000000" w:themeColor="text1"/>
        </w:rPr>
        <w:t xml:space="preserve">. </w:t>
      </w:r>
      <w:r w:rsidR="00D83067" w:rsidRPr="00D6729C">
        <w:rPr>
          <w:color w:val="000000" w:themeColor="text1"/>
        </w:rPr>
        <w:t xml:space="preserve"> </w:t>
      </w:r>
    </w:p>
    <w:p w14:paraId="0922C608" w14:textId="77777777" w:rsidR="0021108C" w:rsidRPr="00D6729C" w:rsidRDefault="0021108C" w:rsidP="00421979">
      <w:pPr>
        <w:spacing w:after="0" w:line="240" w:lineRule="auto"/>
        <w:ind w:left="360"/>
        <w:rPr>
          <w:color w:val="000000" w:themeColor="text1"/>
        </w:rPr>
      </w:pPr>
    </w:p>
    <w:p w14:paraId="40D1F3C9" w14:textId="5BF1807B" w:rsidR="00B17E15" w:rsidRDefault="00216016" w:rsidP="00421979">
      <w:pPr>
        <w:pStyle w:val="ListParagraph"/>
        <w:numPr>
          <w:ilvl w:val="0"/>
          <w:numId w:val="12"/>
        </w:numPr>
        <w:spacing w:after="0" w:line="240" w:lineRule="auto"/>
        <w:ind w:left="360"/>
        <w:rPr>
          <w:rFonts w:ascii="Arial" w:hAnsi="Arial" w:cs="Arial"/>
          <w:color w:val="000000" w:themeColor="text1"/>
        </w:rPr>
      </w:pPr>
      <w:r w:rsidRPr="00D6729C">
        <w:rPr>
          <w:rFonts w:ascii="Arial" w:hAnsi="Arial" w:cs="Arial"/>
          <w:b/>
          <w:bCs/>
          <w:color w:val="000000" w:themeColor="text1"/>
        </w:rPr>
        <w:t>It was resolved that:</w:t>
      </w:r>
      <w:r w:rsidRPr="00D6729C">
        <w:rPr>
          <w:rFonts w:ascii="Arial" w:hAnsi="Arial" w:cs="Arial"/>
          <w:color w:val="000000" w:themeColor="text1"/>
        </w:rPr>
        <w:t xml:space="preserve">  </w:t>
      </w:r>
      <w:r w:rsidR="00492870" w:rsidRPr="00D6729C">
        <w:rPr>
          <w:rFonts w:ascii="Arial" w:hAnsi="Arial" w:cs="Arial"/>
          <w:color w:val="000000" w:themeColor="text1"/>
        </w:rPr>
        <w:t xml:space="preserve">Lizzie will work with the </w:t>
      </w:r>
      <w:r w:rsidR="0021108C">
        <w:rPr>
          <w:rFonts w:ascii="Arial" w:hAnsi="Arial" w:cs="Arial"/>
          <w:color w:val="000000" w:themeColor="text1"/>
        </w:rPr>
        <w:t>B</w:t>
      </w:r>
      <w:r w:rsidR="00492870" w:rsidRPr="00D6729C">
        <w:rPr>
          <w:rFonts w:ascii="Arial" w:hAnsi="Arial" w:cs="Arial"/>
          <w:color w:val="000000" w:themeColor="text1"/>
        </w:rPr>
        <w:t xml:space="preserve">usiness </w:t>
      </w:r>
      <w:r w:rsidR="0021108C">
        <w:rPr>
          <w:rFonts w:ascii="Arial" w:hAnsi="Arial" w:cs="Arial"/>
          <w:color w:val="000000" w:themeColor="text1"/>
        </w:rPr>
        <w:t>De</w:t>
      </w:r>
      <w:r w:rsidR="00492870" w:rsidRPr="00D6729C">
        <w:rPr>
          <w:rFonts w:ascii="Arial" w:hAnsi="Arial" w:cs="Arial"/>
          <w:color w:val="000000" w:themeColor="text1"/>
        </w:rPr>
        <w:t xml:space="preserve">velopment </w:t>
      </w:r>
      <w:r w:rsidR="0021108C">
        <w:rPr>
          <w:rFonts w:ascii="Arial" w:hAnsi="Arial" w:cs="Arial"/>
          <w:color w:val="000000" w:themeColor="text1"/>
        </w:rPr>
        <w:t>Officer</w:t>
      </w:r>
      <w:r w:rsidR="00492870" w:rsidRPr="00D6729C">
        <w:rPr>
          <w:rFonts w:ascii="Arial" w:hAnsi="Arial" w:cs="Arial"/>
          <w:color w:val="000000" w:themeColor="text1"/>
        </w:rPr>
        <w:t xml:space="preserve"> </w:t>
      </w:r>
      <w:r w:rsidR="005664FA" w:rsidRPr="00D6729C">
        <w:rPr>
          <w:rFonts w:ascii="Arial" w:hAnsi="Arial" w:cs="Arial"/>
          <w:color w:val="000000" w:themeColor="text1"/>
        </w:rPr>
        <w:t xml:space="preserve">to look at </w:t>
      </w:r>
      <w:r w:rsidR="00213DB4" w:rsidRPr="00D6729C">
        <w:rPr>
          <w:rFonts w:ascii="Arial" w:hAnsi="Arial" w:cs="Arial"/>
          <w:color w:val="000000" w:themeColor="text1"/>
        </w:rPr>
        <w:t xml:space="preserve">what we would like the chamber </w:t>
      </w:r>
      <w:r w:rsidR="00257CD5">
        <w:rPr>
          <w:rFonts w:ascii="Arial" w:hAnsi="Arial" w:cs="Arial"/>
          <w:color w:val="000000" w:themeColor="text1"/>
        </w:rPr>
        <w:t>used as before we spend money redecorating.</w:t>
      </w:r>
    </w:p>
    <w:p w14:paraId="0FB69D13" w14:textId="77777777" w:rsidR="0021108C" w:rsidRPr="00D6729C" w:rsidRDefault="0021108C" w:rsidP="00421979">
      <w:pPr>
        <w:pStyle w:val="ListParagraph"/>
        <w:spacing w:after="0" w:line="240" w:lineRule="auto"/>
        <w:ind w:left="360"/>
        <w:rPr>
          <w:rFonts w:ascii="Arial" w:hAnsi="Arial" w:cs="Arial"/>
          <w:color w:val="000000" w:themeColor="text1"/>
        </w:rPr>
      </w:pPr>
    </w:p>
    <w:p w14:paraId="17040B5C" w14:textId="77777777" w:rsidR="00257CD5" w:rsidRDefault="00B17E15" w:rsidP="00421979">
      <w:pPr>
        <w:pStyle w:val="ListParagraph"/>
        <w:spacing w:after="0" w:line="240" w:lineRule="auto"/>
        <w:ind w:left="360"/>
        <w:rPr>
          <w:rFonts w:ascii="Arial" w:hAnsi="Arial" w:cs="Arial"/>
          <w:color w:val="000000" w:themeColor="text1"/>
        </w:rPr>
      </w:pPr>
      <w:r w:rsidRPr="00D6729C">
        <w:rPr>
          <w:rFonts w:ascii="Arial" w:hAnsi="Arial" w:cs="Arial"/>
          <w:color w:val="000000" w:themeColor="text1"/>
        </w:rPr>
        <w:t xml:space="preserve">Lizzie will report back at the next meeting </w:t>
      </w:r>
      <w:r w:rsidR="00257CD5">
        <w:rPr>
          <w:rFonts w:ascii="Arial" w:hAnsi="Arial" w:cs="Arial"/>
          <w:color w:val="000000" w:themeColor="text1"/>
        </w:rPr>
        <w:t>with a progress plan.</w:t>
      </w:r>
    </w:p>
    <w:p w14:paraId="16E3E780" w14:textId="77777777" w:rsidR="0021108C" w:rsidRDefault="0021108C" w:rsidP="00421979">
      <w:pPr>
        <w:pStyle w:val="ListParagraph"/>
        <w:spacing w:after="0" w:line="240" w:lineRule="auto"/>
        <w:ind w:left="360"/>
        <w:rPr>
          <w:rFonts w:ascii="Arial" w:hAnsi="Arial" w:cs="Arial"/>
          <w:color w:val="000000" w:themeColor="text1"/>
        </w:rPr>
      </w:pPr>
    </w:p>
    <w:p w14:paraId="0E201CDD" w14:textId="5ADACC7E" w:rsidR="001903FB" w:rsidRPr="00D6729C" w:rsidRDefault="00B17E15" w:rsidP="00421979">
      <w:pPr>
        <w:pStyle w:val="ListParagraph"/>
        <w:spacing w:after="0" w:line="240" w:lineRule="auto"/>
        <w:ind w:left="360"/>
        <w:rPr>
          <w:rFonts w:ascii="Arial" w:hAnsi="Arial" w:cs="Arial"/>
          <w:color w:val="000000" w:themeColor="text1"/>
        </w:rPr>
      </w:pPr>
      <w:r w:rsidRPr="00D6729C">
        <w:rPr>
          <w:rFonts w:ascii="Arial" w:hAnsi="Arial" w:cs="Arial"/>
          <w:color w:val="000000" w:themeColor="text1"/>
        </w:rPr>
        <w:t>Lizzie</w:t>
      </w:r>
      <w:r w:rsidR="0066366E" w:rsidRPr="00D6729C">
        <w:rPr>
          <w:rFonts w:ascii="Arial" w:hAnsi="Arial" w:cs="Arial"/>
          <w:color w:val="000000" w:themeColor="text1"/>
        </w:rPr>
        <w:t xml:space="preserve"> will also</w:t>
      </w:r>
      <w:r w:rsidRPr="00D6729C">
        <w:rPr>
          <w:rFonts w:ascii="Arial" w:hAnsi="Arial" w:cs="Arial"/>
          <w:color w:val="000000" w:themeColor="text1"/>
        </w:rPr>
        <w:t xml:space="preserve"> report back in six months with what</w:t>
      </w:r>
      <w:r w:rsidR="00257CD5">
        <w:rPr>
          <w:rFonts w:ascii="Arial" w:hAnsi="Arial" w:cs="Arial"/>
          <w:color w:val="000000" w:themeColor="text1"/>
        </w:rPr>
        <w:t xml:space="preserve"> the Chamber</w:t>
      </w:r>
      <w:r w:rsidRPr="00D6729C">
        <w:rPr>
          <w:rFonts w:ascii="Arial" w:hAnsi="Arial" w:cs="Arial"/>
          <w:color w:val="000000" w:themeColor="text1"/>
        </w:rPr>
        <w:t xml:space="preserve"> </w:t>
      </w:r>
      <w:r w:rsidR="00501AC2" w:rsidRPr="00D6729C">
        <w:rPr>
          <w:rFonts w:ascii="Arial" w:hAnsi="Arial" w:cs="Arial"/>
          <w:color w:val="000000" w:themeColor="text1"/>
        </w:rPr>
        <w:t>could look</w:t>
      </w:r>
      <w:r w:rsidRPr="00D6729C">
        <w:rPr>
          <w:rFonts w:ascii="Arial" w:hAnsi="Arial" w:cs="Arial"/>
          <w:color w:val="000000" w:themeColor="text1"/>
        </w:rPr>
        <w:t xml:space="preserve"> like and the cost. </w:t>
      </w:r>
    </w:p>
    <w:p w14:paraId="465A70F7" w14:textId="77777777" w:rsidR="0021108C" w:rsidRDefault="0021108C" w:rsidP="00421979">
      <w:pPr>
        <w:spacing w:after="0" w:line="240" w:lineRule="auto"/>
        <w:rPr>
          <w:color w:val="000000" w:themeColor="text1"/>
        </w:rPr>
      </w:pPr>
    </w:p>
    <w:p w14:paraId="336CA6A2" w14:textId="4034D84A" w:rsidR="00E0308F" w:rsidRPr="00D6729C" w:rsidRDefault="00E0308F" w:rsidP="00421979">
      <w:pPr>
        <w:spacing w:after="0" w:line="240" w:lineRule="auto"/>
        <w:ind w:left="360"/>
        <w:rPr>
          <w:color w:val="000000" w:themeColor="text1"/>
        </w:rPr>
      </w:pPr>
      <w:r w:rsidRPr="00D6729C">
        <w:rPr>
          <w:color w:val="000000" w:themeColor="text1"/>
        </w:rPr>
        <w:t xml:space="preserve">Proposed: </w:t>
      </w:r>
      <w:r w:rsidR="00C11F03" w:rsidRPr="00C11F03">
        <w:t>Councillor</w:t>
      </w:r>
      <w:r w:rsidR="00C11F03" w:rsidRPr="00D6729C">
        <w:rPr>
          <w:color w:val="000000" w:themeColor="text1"/>
        </w:rPr>
        <w:t xml:space="preserve"> </w:t>
      </w:r>
      <w:r w:rsidR="00772F0F" w:rsidRPr="00D6729C">
        <w:rPr>
          <w:color w:val="000000" w:themeColor="text1"/>
        </w:rPr>
        <w:t>West</w:t>
      </w:r>
    </w:p>
    <w:p w14:paraId="6A41549D" w14:textId="1ED1EF26" w:rsidR="00E0308F" w:rsidRPr="00D6729C" w:rsidRDefault="00E0308F" w:rsidP="00421979">
      <w:pPr>
        <w:spacing w:after="0" w:line="240" w:lineRule="auto"/>
        <w:ind w:left="360"/>
        <w:rPr>
          <w:color w:val="000000" w:themeColor="text1"/>
        </w:rPr>
      </w:pPr>
      <w:r w:rsidRPr="00D6729C">
        <w:rPr>
          <w:color w:val="000000" w:themeColor="text1"/>
        </w:rPr>
        <w:t xml:space="preserve">Seconded: </w:t>
      </w:r>
      <w:r w:rsidR="00C11F03" w:rsidRPr="00C11F03">
        <w:t>Councillor</w:t>
      </w:r>
      <w:r w:rsidRPr="00D6729C">
        <w:rPr>
          <w:color w:val="000000" w:themeColor="text1"/>
        </w:rPr>
        <w:t xml:space="preserve"> </w:t>
      </w:r>
      <w:r w:rsidR="00E70A64" w:rsidRPr="00D6729C">
        <w:rPr>
          <w:color w:val="000000" w:themeColor="text1"/>
        </w:rPr>
        <w:t>Makepeace</w:t>
      </w:r>
    </w:p>
    <w:p w14:paraId="7369DB19" w14:textId="77777777" w:rsidR="0021108C" w:rsidRDefault="0021108C" w:rsidP="00421979">
      <w:pPr>
        <w:spacing w:after="0" w:line="240" w:lineRule="auto"/>
        <w:rPr>
          <w:color w:val="000000" w:themeColor="text1"/>
        </w:rPr>
      </w:pPr>
    </w:p>
    <w:p w14:paraId="48783E8B" w14:textId="3F074585" w:rsidR="00706DFC" w:rsidRDefault="00772F0F" w:rsidP="00421979">
      <w:pPr>
        <w:spacing w:after="0" w:line="240" w:lineRule="auto"/>
        <w:ind w:firstLine="360"/>
        <w:rPr>
          <w:color w:val="000000" w:themeColor="text1"/>
        </w:rPr>
      </w:pPr>
      <w:r w:rsidRPr="00D6729C">
        <w:rPr>
          <w:color w:val="000000" w:themeColor="text1"/>
        </w:rPr>
        <w:t>All in favour</w:t>
      </w:r>
      <w:r w:rsidR="0021108C">
        <w:rPr>
          <w:color w:val="000000" w:themeColor="text1"/>
        </w:rPr>
        <w:t>.</w:t>
      </w:r>
      <w:r w:rsidRPr="00D6729C">
        <w:rPr>
          <w:color w:val="000000" w:themeColor="text1"/>
        </w:rPr>
        <w:t xml:space="preserve"> </w:t>
      </w:r>
    </w:p>
    <w:p w14:paraId="27916B78" w14:textId="77777777" w:rsidR="009D7FA5" w:rsidRPr="00D6729C" w:rsidRDefault="009D7FA5" w:rsidP="009D7FA5">
      <w:pPr>
        <w:spacing w:after="0" w:line="240" w:lineRule="auto"/>
        <w:ind w:left="284"/>
        <w:rPr>
          <w:color w:val="000000" w:themeColor="text1"/>
        </w:rPr>
      </w:pPr>
    </w:p>
    <w:p w14:paraId="60FA60DA" w14:textId="65E27412" w:rsidR="0096076D" w:rsidRDefault="0096076D" w:rsidP="00706DFC">
      <w:pPr>
        <w:rPr>
          <w:color w:val="000000" w:themeColor="text1"/>
        </w:rPr>
      </w:pPr>
      <w:r w:rsidRPr="00D6729C">
        <w:rPr>
          <w:color w:val="000000" w:themeColor="text1"/>
        </w:rPr>
        <w:t>20</w:t>
      </w:r>
      <w:r w:rsidR="0021108C">
        <w:rPr>
          <w:color w:val="000000" w:themeColor="text1"/>
        </w:rPr>
        <w:t>:</w:t>
      </w:r>
      <w:r w:rsidRPr="00D6729C">
        <w:rPr>
          <w:color w:val="000000" w:themeColor="text1"/>
        </w:rPr>
        <w:t xml:space="preserve">00 – </w:t>
      </w:r>
      <w:r w:rsidR="00C11F03" w:rsidRPr="00C11F03">
        <w:t>Councillor</w:t>
      </w:r>
      <w:r w:rsidRPr="00D6729C">
        <w:rPr>
          <w:color w:val="000000" w:themeColor="text1"/>
        </w:rPr>
        <w:t xml:space="preserve"> Makepeace left the meeting</w:t>
      </w:r>
      <w:r w:rsidR="00421979">
        <w:rPr>
          <w:color w:val="000000" w:themeColor="text1"/>
        </w:rPr>
        <w:t>.</w:t>
      </w:r>
    </w:p>
    <w:p w14:paraId="7AA697A3" w14:textId="77777777" w:rsidR="00421979" w:rsidRPr="00D6729C" w:rsidRDefault="00421979" w:rsidP="00706DFC">
      <w:pPr>
        <w:rPr>
          <w:color w:val="000000" w:themeColor="text1"/>
        </w:rPr>
      </w:pPr>
    </w:p>
    <w:p w14:paraId="36DBFE26" w14:textId="45AE0312" w:rsidR="00C937B0" w:rsidRDefault="0096076D" w:rsidP="00C937B0">
      <w:pPr>
        <w:pStyle w:val="Heading1"/>
        <w:rPr>
          <w:sz w:val="22"/>
          <w:szCs w:val="22"/>
        </w:rPr>
      </w:pPr>
      <w:r w:rsidRPr="00D6729C">
        <w:rPr>
          <w:sz w:val="22"/>
          <w:szCs w:val="22"/>
        </w:rPr>
        <w:t>6 Pells Pool</w:t>
      </w:r>
    </w:p>
    <w:p w14:paraId="16A59713" w14:textId="77777777" w:rsidR="0021108C" w:rsidRPr="0021108C" w:rsidRDefault="0021108C" w:rsidP="0021108C">
      <w:pPr>
        <w:spacing w:after="0" w:line="240" w:lineRule="auto"/>
      </w:pPr>
    </w:p>
    <w:p w14:paraId="267BB757" w14:textId="790771C7" w:rsidR="0096076D" w:rsidRDefault="0096076D" w:rsidP="0021108C">
      <w:pPr>
        <w:pStyle w:val="ListParagraph"/>
        <w:numPr>
          <w:ilvl w:val="0"/>
          <w:numId w:val="13"/>
        </w:numPr>
        <w:spacing w:after="0" w:line="240" w:lineRule="auto"/>
        <w:rPr>
          <w:rFonts w:ascii="Arial" w:hAnsi="Arial" w:cs="Arial"/>
        </w:rPr>
      </w:pPr>
      <w:r w:rsidRPr="00D6729C">
        <w:rPr>
          <w:rFonts w:ascii="Arial" w:hAnsi="Arial" w:cs="Arial"/>
        </w:rPr>
        <w:t>The Town Ranger gave a verbal report</w:t>
      </w:r>
      <w:r w:rsidR="00EB5C20">
        <w:rPr>
          <w:rFonts w:ascii="Arial" w:hAnsi="Arial" w:cs="Arial"/>
        </w:rPr>
        <w:t>.</w:t>
      </w:r>
    </w:p>
    <w:p w14:paraId="244148C9" w14:textId="77777777" w:rsidR="0021108C" w:rsidRPr="00D6729C" w:rsidRDefault="0021108C" w:rsidP="0021108C">
      <w:pPr>
        <w:pStyle w:val="ListParagraph"/>
        <w:spacing w:after="0" w:line="240" w:lineRule="auto"/>
        <w:rPr>
          <w:rFonts w:ascii="Arial" w:hAnsi="Arial" w:cs="Arial"/>
        </w:rPr>
      </w:pPr>
    </w:p>
    <w:p w14:paraId="307ECA33" w14:textId="2DA4C619" w:rsidR="00FC2E18" w:rsidRPr="00D6729C" w:rsidRDefault="00FC2E18" w:rsidP="0096076D">
      <w:pPr>
        <w:pStyle w:val="ListParagraph"/>
        <w:numPr>
          <w:ilvl w:val="0"/>
          <w:numId w:val="13"/>
        </w:numPr>
        <w:rPr>
          <w:rFonts w:ascii="Arial" w:hAnsi="Arial" w:cs="Arial"/>
        </w:rPr>
      </w:pPr>
      <w:r w:rsidRPr="00D6729C">
        <w:rPr>
          <w:rFonts w:ascii="Arial" w:hAnsi="Arial" w:cs="Arial"/>
        </w:rPr>
        <w:t>To set up a task and finish group to review the contract</w:t>
      </w:r>
      <w:r w:rsidR="00EB5C20">
        <w:rPr>
          <w:rFonts w:ascii="Arial" w:hAnsi="Arial" w:cs="Arial"/>
        </w:rPr>
        <w:t>.</w:t>
      </w:r>
    </w:p>
    <w:p w14:paraId="0512E4F2" w14:textId="29EAA039" w:rsidR="00FC2E18" w:rsidRPr="00D6729C" w:rsidRDefault="00FC2E18" w:rsidP="00FC2E18">
      <w:pPr>
        <w:spacing w:after="0" w:line="240" w:lineRule="auto"/>
        <w:ind w:left="360"/>
        <w:rPr>
          <w:color w:val="000000" w:themeColor="text1"/>
        </w:rPr>
      </w:pPr>
      <w:r w:rsidRPr="00D6729C">
        <w:rPr>
          <w:color w:val="000000" w:themeColor="text1"/>
        </w:rPr>
        <w:t xml:space="preserve">Proposed: </w:t>
      </w:r>
      <w:r w:rsidR="00C11F03" w:rsidRPr="00C11F03">
        <w:t>Councillor</w:t>
      </w:r>
      <w:r w:rsidRPr="00D6729C">
        <w:rPr>
          <w:color w:val="000000" w:themeColor="text1"/>
        </w:rPr>
        <w:t xml:space="preserve"> Maples</w:t>
      </w:r>
    </w:p>
    <w:p w14:paraId="493A88F6" w14:textId="3EA46677" w:rsidR="00FC2E18" w:rsidRDefault="00FC2E18" w:rsidP="00FC2E18">
      <w:pPr>
        <w:spacing w:after="0" w:line="240" w:lineRule="auto"/>
        <w:ind w:left="360"/>
        <w:rPr>
          <w:color w:val="000000" w:themeColor="text1"/>
        </w:rPr>
      </w:pPr>
      <w:r w:rsidRPr="00D6729C">
        <w:rPr>
          <w:color w:val="000000" w:themeColor="text1"/>
        </w:rPr>
        <w:t xml:space="preserve">Seconded: </w:t>
      </w:r>
      <w:r w:rsidR="00C11F03" w:rsidRPr="00C11F03">
        <w:t>Councillor</w:t>
      </w:r>
      <w:r w:rsidRPr="00D6729C">
        <w:rPr>
          <w:color w:val="000000" w:themeColor="text1"/>
        </w:rPr>
        <w:t xml:space="preserve"> Gardiner </w:t>
      </w:r>
    </w:p>
    <w:p w14:paraId="0BAEB07D" w14:textId="77777777" w:rsidR="00260EB7" w:rsidRDefault="00260EB7" w:rsidP="00FC2E18">
      <w:pPr>
        <w:spacing w:after="0" w:line="240" w:lineRule="auto"/>
        <w:ind w:left="360"/>
        <w:rPr>
          <w:color w:val="000000" w:themeColor="text1"/>
        </w:rPr>
      </w:pPr>
    </w:p>
    <w:p w14:paraId="145C3843" w14:textId="07D99DCD" w:rsidR="00260EB7" w:rsidRDefault="00260EB7" w:rsidP="00FC2E18">
      <w:pPr>
        <w:spacing w:after="0" w:line="240" w:lineRule="auto"/>
        <w:ind w:left="360"/>
        <w:rPr>
          <w:color w:val="000000" w:themeColor="text1"/>
        </w:rPr>
      </w:pPr>
      <w:r>
        <w:rPr>
          <w:color w:val="000000" w:themeColor="text1"/>
        </w:rPr>
        <w:t xml:space="preserve">People who have expressed an interest in the task and finish group include </w:t>
      </w:r>
      <w:r w:rsidR="00C11F03" w:rsidRPr="00C11F03">
        <w:t>Councillor</w:t>
      </w:r>
      <w:r w:rsidR="0021108C">
        <w:t>s</w:t>
      </w:r>
      <w:r w:rsidR="00C11F03">
        <w:rPr>
          <w:color w:val="000000" w:themeColor="text1"/>
        </w:rPr>
        <w:t xml:space="preserve"> </w:t>
      </w:r>
      <w:r>
        <w:rPr>
          <w:color w:val="000000" w:themeColor="text1"/>
        </w:rPr>
        <w:t xml:space="preserve">West, </w:t>
      </w:r>
      <w:r w:rsidR="009F2196">
        <w:rPr>
          <w:color w:val="000000" w:themeColor="text1"/>
        </w:rPr>
        <w:t xml:space="preserve">Vernon, </w:t>
      </w:r>
      <w:proofErr w:type="gramStart"/>
      <w:r w:rsidR="009F2196">
        <w:rPr>
          <w:color w:val="000000" w:themeColor="text1"/>
        </w:rPr>
        <w:t>Gardiner</w:t>
      </w:r>
      <w:proofErr w:type="gramEnd"/>
      <w:r w:rsidR="009F2196">
        <w:rPr>
          <w:color w:val="000000" w:themeColor="text1"/>
        </w:rPr>
        <w:t xml:space="preserve"> and Maples.</w:t>
      </w:r>
      <w:r>
        <w:rPr>
          <w:color w:val="000000" w:themeColor="text1"/>
        </w:rPr>
        <w:t xml:space="preserve"> </w:t>
      </w:r>
    </w:p>
    <w:p w14:paraId="791123DB" w14:textId="77777777" w:rsidR="00421979" w:rsidRPr="00D6729C" w:rsidRDefault="00421979" w:rsidP="00FC2E18">
      <w:pPr>
        <w:spacing w:after="0" w:line="240" w:lineRule="auto"/>
        <w:ind w:left="360"/>
        <w:rPr>
          <w:color w:val="000000" w:themeColor="text1"/>
        </w:rPr>
      </w:pPr>
    </w:p>
    <w:p w14:paraId="68CFBD82" w14:textId="0D9919BB" w:rsidR="00A7171D" w:rsidRDefault="00FC2E18" w:rsidP="00A7171D">
      <w:pPr>
        <w:pStyle w:val="Heading1"/>
        <w:rPr>
          <w:rFonts w:cs="Arial"/>
          <w:sz w:val="22"/>
          <w:szCs w:val="22"/>
        </w:rPr>
      </w:pPr>
      <w:r w:rsidRPr="00D6729C">
        <w:rPr>
          <w:rFonts w:cs="Arial"/>
          <w:sz w:val="22"/>
          <w:szCs w:val="22"/>
        </w:rPr>
        <w:t>7</w:t>
      </w:r>
      <w:r w:rsidR="00A7171D" w:rsidRPr="00D6729C">
        <w:rPr>
          <w:rFonts w:cs="Arial"/>
          <w:sz w:val="22"/>
          <w:szCs w:val="22"/>
        </w:rPr>
        <w:t xml:space="preserve"> </w:t>
      </w:r>
      <w:r w:rsidRPr="00D6729C">
        <w:rPr>
          <w:rFonts w:cs="Arial"/>
          <w:sz w:val="22"/>
          <w:szCs w:val="22"/>
        </w:rPr>
        <w:t>Landport Bottom</w:t>
      </w:r>
    </w:p>
    <w:p w14:paraId="5F1A7CEB" w14:textId="77777777" w:rsidR="0021108C" w:rsidRPr="0021108C" w:rsidRDefault="0021108C" w:rsidP="0021108C"/>
    <w:p w14:paraId="49BF4715" w14:textId="77777777" w:rsidR="00825942" w:rsidRDefault="002D6264" w:rsidP="00421979">
      <w:pPr>
        <w:pStyle w:val="ListParagraph"/>
        <w:numPr>
          <w:ilvl w:val="0"/>
          <w:numId w:val="14"/>
        </w:numPr>
        <w:spacing w:after="0" w:line="240" w:lineRule="auto"/>
        <w:ind w:left="357"/>
        <w:rPr>
          <w:rFonts w:ascii="Arial" w:hAnsi="Arial" w:cs="Arial"/>
        </w:rPr>
      </w:pPr>
      <w:r w:rsidRPr="00D6729C">
        <w:rPr>
          <w:rFonts w:ascii="Arial" w:hAnsi="Arial" w:cs="Arial"/>
        </w:rPr>
        <w:t>The Town Ranger gave a verbal report</w:t>
      </w:r>
      <w:r w:rsidR="007C1DBD" w:rsidRPr="00D6729C">
        <w:rPr>
          <w:rFonts w:ascii="Arial" w:hAnsi="Arial" w:cs="Arial"/>
        </w:rPr>
        <w:t xml:space="preserve">. </w:t>
      </w:r>
    </w:p>
    <w:p w14:paraId="5BB32EED" w14:textId="77777777" w:rsidR="0021108C" w:rsidRDefault="0021108C" w:rsidP="00421979">
      <w:pPr>
        <w:pStyle w:val="ListParagraph"/>
        <w:spacing w:after="0" w:line="240" w:lineRule="auto"/>
        <w:ind w:left="357"/>
        <w:rPr>
          <w:rFonts w:ascii="Arial" w:hAnsi="Arial" w:cs="Arial"/>
        </w:rPr>
      </w:pPr>
    </w:p>
    <w:p w14:paraId="66517834" w14:textId="5CD38E9A" w:rsidR="006E185C" w:rsidRDefault="00D6729C" w:rsidP="00421979">
      <w:pPr>
        <w:pStyle w:val="ListParagraph"/>
        <w:spacing w:after="0" w:line="240" w:lineRule="auto"/>
        <w:ind w:left="357"/>
        <w:rPr>
          <w:rFonts w:ascii="Arial" w:hAnsi="Arial" w:cs="Arial"/>
        </w:rPr>
      </w:pPr>
      <w:r w:rsidRPr="00D6729C">
        <w:rPr>
          <w:rFonts w:ascii="Arial" w:hAnsi="Arial" w:cs="Arial"/>
          <w:b/>
          <w:bCs/>
          <w:color w:val="000000" w:themeColor="text1"/>
        </w:rPr>
        <w:t>It was resolved that:</w:t>
      </w:r>
      <w:r w:rsidRPr="00D6729C">
        <w:rPr>
          <w:rFonts w:ascii="Arial" w:hAnsi="Arial" w:cs="Arial"/>
          <w:color w:val="000000" w:themeColor="text1"/>
        </w:rPr>
        <w:t xml:space="preserve"> </w:t>
      </w:r>
      <w:r w:rsidR="00421979">
        <w:rPr>
          <w:rFonts w:ascii="Arial" w:hAnsi="Arial" w:cs="Arial"/>
        </w:rPr>
        <w:t>A</w:t>
      </w:r>
      <w:r w:rsidRPr="00D6729C">
        <w:rPr>
          <w:rFonts w:ascii="Arial" w:hAnsi="Arial" w:cs="Arial"/>
        </w:rPr>
        <w:t xml:space="preserve"> small task and finish group</w:t>
      </w:r>
      <w:r w:rsidR="0041622D">
        <w:rPr>
          <w:rFonts w:ascii="Arial" w:hAnsi="Arial" w:cs="Arial"/>
        </w:rPr>
        <w:t xml:space="preserve"> to include friends of Landport Bottom and other interested parties</w:t>
      </w:r>
      <w:r w:rsidR="00421979">
        <w:rPr>
          <w:rFonts w:ascii="Arial" w:hAnsi="Arial" w:cs="Arial"/>
        </w:rPr>
        <w:t xml:space="preserve"> be set up as agreed at the last Full Council meeting</w:t>
      </w:r>
      <w:r>
        <w:rPr>
          <w:rFonts w:ascii="Arial" w:hAnsi="Arial" w:cs="Arial"/>
        </w:rPr>
        <w:t xml:space="preserve">. The date of this meeting needs to be arranged. </w:t>
      </w:r>
    </w:p>
    <w:p w14:paraId="253376F9" w14:textId="77777777" w:rsidR="00421979" w:rsidRDefault="00421979" w:rsidP="0021108C">
      <w:pPr>
        <w:pStyle w:val="ListParagraph"/>
        <w:ind w:left="360"/>
        <w:rPr>
          <w:rFonts w:ascii="Arial" w:hAnsi="Arial" w:cs="Arial"/>
        </w:rPr>
      </w:pPr>
    </w:p>
    <w:p w14:paraId="124ADC64" w14:textId="5C7498ED" w:rsidR="00706DFC" w:rsidRPr="006E185C" w:rsidRDefault="006E185C" w:rsidP="006E185C">
      <w:pPr>
        <w:pStyle w:val="AGENDAH1"/>
      </w:pPr>
      <w:r>
        <w:t xml:space="preserve">8 </w:t>
      </w:r>
      <w:r w:rsidR="00706DFC" w:rsidRPr="006E185C">
        <w:t>F</w:t>
      </w:r>
      <w:r w:rsidR="00973753" w:rsidRPr="006E185C">
        <w:t>lag Flying Policy</w:t>
      </w:r>
    </w:p>
    <w:p w14:paraId="7FFBCFAA" w14:textId="77777777" w:rsidR="00A7171D" w:rsidRPr="00ED0899" w:rsidRDefault="00A7171D" w:rsidP="006526CF">
      <w:pPr>
        <w:spacing w:after="0" w:line="240" w:lineRule="auto"/>
        <w:rPr>
          <w:color w:val="000000" w:themeColor="text1"/>
        </w:rPr>
      </w:pPr>
    </w:p>
    <w:p w14:paraId="3B00B801" w14:textId="12D8A9C0" w:rsidR="00A7171D" w:rsidRPr="00FA79BB" w:rsidRDefault="00A7171D" w:rsidP="00FA79BB">
      <w:pPr>
        <w:pStyle w:val="ListParagraph"/>
        <w:numPr>
          <w:ilvl w:val="0"/>
          <w:numId w:val="15"/>
        </w:numPr>
        <w:spacing w:after="0" w:line="240" w:lineRule="auto"/>
        <w:rPr>
          <w:rFonts w:ascii="Arial" w:hAnsi="Arial" w:cs="Arial"/>
          <w:color w:val="000000" w:themeColor="text1"/>
        </w:rPr>
      </w:pPr>
      <w:r w:rsidRPr="00ED0899">
        <w:rPr>
          <w:rFonts w:ascii="Arial" w:hAnsi="Arial" w:cs="Arial"/>
          <w:b/>
          <w:bCs/>
          <w:color w:val="000000" w:themeColor="text1"/>
        </w:rPr>
        <w:t xml:space="preserve">It was resolved </w:t>
      </w:r>
      <w:r w:rsidR="00421979">
        <w:rPr>
          <w:rFonts w:ascii="Arial" w:hAnsi="Arial" w:cs="Arial"/>
          <w:b/>
          <w:bCs/>
          <w:color w:val="000000" w:themeColor="text1"/>
        </w:rPr>
        <w:t>that</w:t>
      </w:r>
      <w:r w:rsidRPr="00ED0899">
        <w:rPr>
          <w:rFonts w:ascii="Arial" w:hAnsi="Arial" w:cs="Arial"/>
          <w:b/>
          <w:bCs/>
          <w:color w:val="000000" w:themeColor="text1"/>
        </w:rPr>
        <w:t>:</w:t>
      </w:r>
      <w:r w:rsidRPr="00ED0899">
        <w:rPr>
          <w:rFonts w:ascii="Arial" w:hAnsi="Arial" w:cs="Arial"/>
          <w:color w:val="000000" w:themeColor="text1"/>
        </w:rPr>
        <w:t xml:space="preserve"> </w:t>
      </w:r>
      <w:r w:rsidR="00421979">
        <w:rPr>
          <w:rFonts w:ascii="Arial" w:hAnsi="Arial" w:cs="Arial"/>
          <w:color w:val="000000" w:themeColor="text1"/>
        </w:rPr>
        <w:t>T</w:t>
      </w:r>
      <w:r w:rsidR="00973753" w:rsidRPr="00ED0899">
        <w:rPr>
          <w:rFonts w:ascii="Arial" w:hAnsi="Arial" w:cs="Arial"/>
          <w:color w:val="000000" w:themeColor="text1"/>
        </w:rPr>
        <w:t xml:space="preserve">he policy </w:t>
      </w:r>
      <w:r w:rsidR="00421979">
        <w:rPr>
          <w:rFonts w:ascii="Arial" w:hAnsi="Arial" w:cs="Arial"/>
          <w:color w:val="000000" w:themeColor="text1"/>
        </w:rPr>
        <w:t xml:space="preserve">be </w:t>
      </w:r>
      <w:r w:rsidR="00421979" w:rsidRPr="00ED0899">
        <w:rPr>
          <w:rFonts w:ascii="Arial" w:hAnsi="Arial" w:cs="Arial"/>
          <w:color w:val="000000" w:themeColor="text1"/>
        </w:rPr>
        <w:t>approve</w:t>
      </w:r>
      <w:r w:rsidR="00421979">
        <w:rPr>
          <w:rFonts w:ascii="Arial" w:hAnsi="Arial" w:cs="Arial"/>
          <w:color w:val="000000" w:themeColor="text1"/>
        </w:rPr>
        <w:t>d</w:t>
      </w:r>
      <w:r w:rsidR="00421979" w:rsidRPr="00ED0899">
        <w:rPr>
          <w:rFonts w:ascii="Arial" w:hAnsi="Arial" w:cs="Arial"/>
          <w:color w:val="000000" w:themeColor="text1"/>
        </w:rPr>
        <w:t xml:space="preserve"> </w:t>
      </w:r>
      <w:r w:rsidR="00973753" w:rsidRPr="00ED0899">
        <w:rPr>
          <w:rFonts w:ascii="Arial" w:hAnsi="Arial" w:cs="Arial"/>
          <w:color w:val="000000" w:themeColor="text1"/>
        </w:rPr>
        <w:t xml:space="preserve">without adding the additional flags agreed in 2022 and to review how we </w:t>
      </w:r>
      <w:r w:rsidR="009E7861">
        <w:rPr>
          <w:rFonts w:ascii="Arial" w:hAnsi="Arial" w:cs="Arial"/>
          <w:color w:val="000000" w:themeColor="text1"/>
        </w:rPr>
        <w:t>display flags</w:t>
      </w:r>
      <w:r w:rsidR="004A70B7">
        <w:rPr>
          <w:rFonts w:ascii="Arial" w:hAnsi="Arial" w:cs="Arial"/>
          <w:color w:val="000000" w:themeColor="text1"/>
        </w:rPr>
        <w:t>, different causes and</w:t>
      </w:r>
      <w:r w:rsidR="00FA79BB">
        <w:rPr>
          <w:rFonts w:ascii="Arial" w:hAnsi="Arial" w:cs="Arial"/>
          <w:color w:val="000000" w:themeColor="text1"/>
        </w:rPr>
        <w:t xml:space="preserve"> celebrate our </w:t>
      </w:r>
      <w:r w:rsidR="00FA79BB" w:rsidRPr="00FA79BB">
        <w:rPr>
          <w:rFonts w:ascii="Arial" w:hAnsi="Arial" w:cs="Arial"/>
          <w:color w:val="000000" w:themeColor="text1"/>
        </w:rPr>
        <w:t xml:space="preserve">community </w:t>
      </w:r>
      <w:r w:rsidR="009E7861" w:rsidRPr="00FA79BB">
        <w:rPr>
          <w:rFonts w:ascii="Arial" w:hAnsi="Arial" w:cs="Arial"/>
          <w:color w:val="000000" w:themeColor="text1"/>
        </w:rPr>
        <w:t>in the future.</w:t>
      </w:r>
      <w:r w:rsidR="009E7861" w:rsidRPr="00FA79BB">
        <w:rPr>
          <w:color w:val="000000" w:themeColor="text1"/>
        </w:rPr>
        <w:t xml:space="preserve"> </w:t>
      </w:r>
    </w:p>
    <w:p w14:paraId="7B5CCCD0" w14:textId="77777777" w:rsidR="00A7171D" w:rsidRPr="00D6729C" w:rsidRDefault="00A7171D" w:rsidP="006526CF">
      <w:pPr>
        <w:spacing w:after="0" w:line="240" w:lineRule="auto"/>
        <w:rPr>
          <w:color w:val="000000" w:themeColor="text1"/>
        </w:rPr>
      </w:pPr>
    </w:p>
    <w:p w14:paraId="1CB0C920" w14:textId="5850C053" w:rsidR="00A7171D" w:rsidRPr="00D6729C" w:rsidRDefault="00706DFC" w:rsidP="00421979">
      <w:pPr>
        <w:spacing w:after="0" w:line="240" w:lineRule="auto"/>
        <w:ind w:left="360"/>
        <w:rPr>
          <w:color w:val="000000" w:themeColor="text1"/>
        </w:rPr>
      </w:pPr>
      <w:r w:rsidRPr="00D6729C">
        <w:rPr>
          <w:color w:val="000000" w:themeColor="text1"/>
        </w:rPr>
        <w:t>Proposed</w:t>
      </w:r>
      <w:r w:rsidR="00A7171D" w:rsidRPr="00D6729C">
        <w:rPr>
          <w:color w:val="000000" w:themeColor="text1"/>
        </w:rPr>
        <w:t xml:space="preserve">:  </w:t>
      </w:r>
      <w:r w:rsidRPr="00D6729C">
        <w:rPr>
          <w:color w:val="000000" w:themeColor="text1"/>
        </w:rPr>
        <w:t>C</w:t>
      </w:r>
      <w:r w:rsidR="00A7171D" w:rsidRPr="00D6729C">
        <w:rPr>
          <w:color w:val="000000" w:themeColor="text1"/>
        </w:rPr>
        <w:t>ouncillor</w:t>
      </w:r>
      <w:r w:rsidRPr="00D6729C">
        <w:rPr>
          <w:color w:val="000000" w:themeColor="text1"/>
        </w:rPr>
        <w:t xml:space="preserve"> Maples</w:t>
      </w:r>
    </w:p>
    <w:p w14:paraId="7A1ABBF0" w14:textId="77777777" w:rsidR="00421979" w:rsidRDefault="00421979" w:rsidP="00421979">
      <w:pPr>
        <w:spacing w:after="0" w:line="240" w:lineRule="auto"/>
        <w:ind w:left="360"/>
        <w:rPr>
          <w:color w:val="000000" w:themeColor="text1"/>
        </w:rPr>
      </w:pPr>
    </w:p>
    <w:p w14:paraId="683FB3E0" w14:textId="1CF4E5A5" w:rsidR="00CE6506" w:rsidRDefault="00706DFC" w:rsidP="00421979">
      <w:pPr>
        <w:spacing w:after="0" w:line="240" w:lineRule="auto"/>
        <w:ind w:left="360"/>
        <w:rPr>
          <w:color w:val="000000" w:themeColor="text1"/>
        </w:rPr>
      </w:pPr>
      <w:r w:rsidRPr="00D6729C">
        <w:rPr>
          <w:color w:val="000000" w:themeColor="text1"/>
        </w:rPr>
        <w:t>Seconded</w:t>
      </w:r>
      <w:r w:rsidR="00A7171D" w:rsidRPr="00D6729C">
        <w:rPr>
          <w:color w:val="000000" w:themeColor="text1"/>
        </w:rPr>
        <w:t>:  Councillor</w:t>
      </w:r>
      <w:r w:rsidRPr="00D6729C">
        <w:rPr>
          <w:color w:val="000000" w:themeColor="text1"/>
        </w:rPr>
        <w:t xml:space="preserve"> Livesey</w:t>
      </w:r>
    </w:p>
    <w:p w14:paraId="65AA7D50" w14:textId="77777777" w:rsidR="00421979" w:rsidRDefault="00421979" w:rsidP="00421979">
      <w:pPr>
        <w:spacing w:after="0" w:line="240" w:lineRule="auto"/>
        <w:ind w:left="360"/>
        <w:rPr>
          <w:color w:val="000000" w:themeColor="text1"/>
        </w:rPr>
      </w:pPr>
    </w:p>
    <w:p w14:paraId="75D824DA" w14:textId="7B6323D2" w:rsidR="00CE6506" w:rsidRPr="00D6729C" w:rsidRDefault="00CE6506" w:rsidP="00CE6506">
      <w:pPr>
        <w:pStyle w:val="Heading1"/>
        <w:rPr>
          <w:sz w:val="22"/>
          <w:szCs w:val="22"/>
        </w:rPr>
      </w:pPr>
      <w:r>
        <w:rPr>
          <w:sz w:val="22"/>
          <w:szCs w:val="22"/>
        </w:rPr>
        <w:lastRenderedPageBreak/>
        <w:t>9</w:t>
      </w:r>
      <w:r w:rsidRPr="00D6729C">
        <w:rPr>
          <w:sz w:val="22"/>
          <w:szCs w:val="22"/>
        </w:rPr>
        <w:t xml:space="preserve"> </w:t>
      </w:r>
      <w:r>
        <w:rPr>
          <w:sz w:val="22"/>
          <w:szCs w:val="22"/>
        </w:rPr>
        <w:t xml:space="preserve">Booking priority policy  </w:t>
      </w:r>
    </w:p>
    <w:p w14:paraId="000ABC2E" w14:textId="77777777" w:rsidR="00CE6506" w:rsidRPr="00D6729C" w:rsidRDefault="00CE6506" w:rsidP="00CE6506">
      <w:pPr>
        <w:spacing w:after="0" w:line="240" w:lineRule="auto"/>
        <w:rPr>
          <w:color w:val="000000" w:themeColor="text1"/>
        </w:rPr>
      </w:pPr>
    </w:p>
    <w:p w14:paraId="36E1E34A" w14:textId="5B6BCD8C" w:rsidR="00CE6506" w:rsidRPr="00C11F03" w:rsidRDefault="00CE6506" w:rsidP="00CE6506">
      <w:pPr>
        <w:pStyle w:val="ListParagraph"/>
        <w:numPr>
          <w:ilvl w:val="0"/>
          <w:numId w:val="16"/>
        </w:numPr>
        <w:spacing w:after="0" w:line="240" w:lineRule="auto"/>
        <w:rPr>
          <w:rFonts w:ascii="Arial" w:hAnsi="Arial" w:cs="Arial"/>
          <w:color w:val="000000" w:themeColor="text1"/>
        </w:rPr>
      </w:pPr>
      <w:r w:rsidRPr="00C11F03">
        <w:rPr>
          <w:rFonts w:ascii="Arial" w:hAnsi="Arial" w:cs="Arial"/>
          <w:b/>
          <w:bCs/>
          <w:color w:val="000000" w:themeColor="text1"/>
        </w:rPr>
        <w:t xml:space="preserve">It was resolved </w:t>
      </w:r>
      <w:r w:rsidR="00421979">
        <w:rPr>
          <w:rFonts w:ascii="Arial" w:hAnsi="Arial" w:cs="Arial"/>
          <w:b/>
          <w:bCs/>
          <w:color w:val="000000" w:themeColor="text1"/>
        </w:rPr>
        <w:t>that</w:t>
      </w:r>
      <w:r w:rsidRPr="00C11F03">
        <w:rPr>
          <w:rFonts w:ascii="Arial" w:hAnsi="Arial" w:cs="Arial"/>
          <w:b/>
          <w:bCs/>
          <w:color w:val="000000" w:themeColor="text1"/>
        </w:rPr>
        <w:t>:</w:t>
      </w:r>
      <w:r w:rsidRPr="00C11F03">
        <w:rPr>
          <w:rFonts w:ascii="Arial" w:hAnsi="Arial" w:cs="Arial"/>
          <w:color w:val="000000" w:themeColor="text1"/>
        </w:rPr>
        <w:t xml:space="preserve"> </w:t>
      </w:r>
      <w:r w:rsidR="00421979">
        <w:rPr>
          <w:rFonts w:ascii="Arial" w:hAnsi="Arial" w:cs="Arial"/>
          <w:color w:val="000000" w:themeColor="text1"/>
        </w:rPr>
        <w:t>T</w:t>
      </w:r>
      <w:r w:rsidRPr="00C11F03">
        <w:rPr>
          <w:rFonts w:ascii="Arial" w:hAnsi="Arial" w:cs="Arial"/>
          <w:color w:val="000000" w:themeColor="text1"/>
        </w:rPr>
        <w:t xml:space="preserve">he policy </w:t>
      </w:r>
      <w:r w:rsidR="00421979">
        <w:rPr>
          <w:rFonts w:ascii="Arial" w:hAnsi="Arial" w:cs="Arial"/>
          <w:color w:val="000000" w:themeColor="text1"/>
        </w:rPr>
        <w:t xml:space="preserve">be approved </w:t>
      </w:r>
      <w:r w:rsidRPr="00C11F03">
        <w:rPr>
          <w:rFonts w:ascii="Arial" w:hAnsi="Arial" w:cs="Arial"/>
          <w:color w:val="000000" w:themeColor="text1"/>
        </w:rPr>
        <w:t xml:space="preserve">with amendments made at the meeting </w:t>
      </w:r>
      <w:r w:rsidR="003E275C">
        <w:rPr>
          <w:rFonts w:ascii="Arial" w:hAnsi="Arial" w:cs="Arial"/>
          <w:color w:val="000000" w:themeColor="text1"/>
        </w:rPr>
        <w:t>and to review it in</w:t>
      </w:r>
      <w:r w:rsidR="00EE3FE5">
        <w:rPr>
          <w:rFonts w:ascii="Arial" w:hAnsi="Arial" w:cs="Arial"/>
          <w:color w:val="000000" w:themeColor="text1"/>
        </w:rPr>
        <w:t xml:space="preserve"> one</w:t>
      </w:r>
      <w:r w:rsidR="00920857">
        <w:rPr>
          <w:rFonts w:ascii="Arial" w:hAnsi="Arial" w:cs="Arial"/>
          <w:color w:val="000000" w:themeColor="text1"/>
        </w:rPr>
        <w:t xml:space="preserve"> year, after the corporate envisioning review</w:t>
      </w:r>
      <w:r w:rsidR="00421979">
        <w:rPr>
          <w:rFonts w:ascii="Arial" w:hAnsi="Arial" w:cs="Arial"/>
          <w:color w:val="000000" w:themeColor="text1"/>
        </w:rPr>
        <w:t>.</w:t>
      </w:r>
    </w:p>
    <w:p w14:paraId="12D958AA" w14:textId="77777777" w:rsidR="00CE6506" w:rsidRPr="00C11F03" w:rsidRDefault="00CE6506" w:rsidP="00CE6506">
      <w:pPr>
        <w:spacing w:after="0" w:line="240" w:lineRule="auto"/>
      </w:pPr>
    </w:p>
    <w:p w14:paraId="372B3D83" w14:textId="4FBE7B31" w:rsidR="00CE6506" w:rsidRDefault="00CE6506" w:rsidP="00421979">
      <w:pPr>
        <w:spacing w:after="0" w:line="240" w:lineRule="auto"/>
        <w:ind w:left="360"/>
      </w:pPr>
      <w:r w:rsidRPr="00C11F03">
        <w:t xml:space="preserve">Proposed:  Councillor </w:t>
      </w:r>
      <w:r w:rsidR="00E16152" w:rsidRPr="00C11F03">
        <w:t>Gardiner</w:t>
      </w:r>
    </w:p>
    <w:p w14:paraId="2CA06A69" w14:textId="77777777" w:rsidR="00421979" w:rsidRPr="00C11F03" w:rsidRDefault="00421979" w:rsidP="00421979">
      <w:pPr>
        <w:spacing w:after="0" w:line="240" w:lineRule="auto"/>
        <w:ind w:left="360"/>
      </w:pPr>
    </w:p>
    <w:p w14:paraId="3B571789" w14:textId="77777777" w:rsidR="003E275C" w:rsidRDefault="00CE6506" w:rsidP="00421979">
      <w:pPr>
        <w:spacing w:after="0" w:line="240" w:lineRule="auto"/>
        <w:ind w:left="360"/>
      </w:pPr>
      <w:r w:rsidRPr="00C11F03">
        <w:t xml:space="preserve">Seconded:  Councillor </w:t>
      </w:r>
      <w:r w:rsidR="00C11F03" w:rsidRPr="00C11F03">
        <w:t>Maples</w:t>
      </w:r>
    </w:p>
    <w:p w14:paraId="4F78E015" w14:textId="77777777" w:rsidR="00421979" w:rsidRDefault="00421979" w:rsidP="006526CF">
      <w:pPr>
        <w:spacing w:after="0" w:line="240" w:lineRule="auto"/>
        <w:rPr>
          <w:color w:val="000000" w:themeColor="text1"/>
        </w:rPr>
      </w:pPr>
    </w:p>
    <w:p w14:paraId="1C85B79B" w14:textId="6B396E60" w:rsidR="00706DFC" w:rsidRDefault="003E275C" w:rsidP="00421979">
      <w:pPr>
        <w:spacing w:after="0" w:line="240" w:lineRule="auto"/>
        <w:ind w:firstLine="360"/>
        <w:rPr>
          <w:color w:val="000000" w:themeColor="text1"/>
        </w:rPr>
      </w:pPr>
      <w:r w:rsidRPr="00D6729C">
        <w:rPr>
          <w:color w:val="000000" w:themeColor="text1"/>
        </w:rPr>
        <w:t>All in favour</w:t>
      </w:r>
      <w:r w:rsidR="00421979">
        <w:rPr>
          <w:color w:val="000000" w:themeColor="text1"/>
        </w:rPr>
        <w:t>.</w:t>
      </w:r>
      <w:r w:rsidRPr="00D6729C">
        <w:rPr>
          <w:color w:val="000000" w:themeColor="text1"/>
        </w:rPr>
        <w:t xml:space="preserve"> </w:t>
      </w:r>
    </w:p>
    <w:p w14:paraId="3595DCF9" w14:textId="77777777" w:rsidR="00421979" w:rsidRPr="002E2278" w:rsidRDefault="00421979" w:rsidP="00421979">
      <w:pPr>
        <w:spacing w:after="0" w:line="240" w:lineRule="auto"/>
        <w:ind w:firstLine="360"/>
        <w:rPr>
          <w:color w:val="000000" w:themeColor="text1"/>
        </w:rPr>
      </w:pPr>
    </w:p>
    <w:p w14:paraId="7E794ADF" w14:textId="57F5B4CF" w:rsidR="00A7171D" w:rsidRPr="000F5505" w:rsidRDefault="00706DFC" w:rsidP="00A7171D">
      <w:pPr>
        <w:pStyle w:val="Heading1"/>
        <w:rPr>
          <w:rFonts w:cs="Arial"/>
          <w:sz w:val="22"/>
          <w:szCs w:val="22"/>
        </w:rPr>
      </w:pPr>
      <w:r w:rsidRPr="000F5505">
        <w:rPr>
          <w:rFonts w:cs="Arial"/>
          <w:sz w:val="22"/>
          <w:szCs w:val="22"/>
        </w:rPr>
        <w:t>1</w:t>
      </w:r>
      <w:r w:rsidR="009D7FA5" w:rsidRPr="000F5505">
        <w:rPr>
          <w:rFonts w:cs="Arial"/>
          <w:sz w:val="22"/>
          <w:szCs w:val="22"/>
        </w:rPr>
        <w:t>0</w:t>
      </w:r>
      <w:r w:rsidR="00A7171D" w:rsidRPr="000F5505">
        <w:rPr>
          <w:rFonts w:cs="Arial"/>
          <w:sz w:val="22"/>
          <w:szCs w:val="22"/>
        </w:rPr>
        <w:t xml:space="preserve"> </w:t>
      </w:r>
      <w:r w:rsidR="009D7FA5" w:rsidRPr="000F5505">
        <w:rPr>
          <w:rFonts w:cs="Arial"/>
          <w:sz w:val="22"/>
          <w:szCs w:val="22"/>
        </w:rPr>
        <w:t>Bus shelter</w:t>
      </w:r>
    </w:p>
    <w:p w14:paraId="42ED7446" w14:textId="77777777" w:rsidR="00A7171D" w:rsidRPr="000F5505" w:rsidRDefault="00A7171D" w:rsidP="006526CF">
      <w:pPr>
        <w:spacing w:after="0" w:line="240" w:lineRule="auto"/>
        <w:rPr>
          <w:color w:val="000000" w:themeColor="text1"/>
        </w:rPr>
      </w:pPr>
    </w:p>
    <w:p w14:paraId="040E2720" w14:textId="443FFF0E" w:rsidR="00A7171D" w:rsidRDefault="00E3004C" w:rsidP="00E3004C">
      <w:pPr>
        <w:pStyle w:val="ListParagraph"/>
        <w:numPr>
          <w:ilvl w:val="0"/>
          <w:numId w:val="19"/>
        </w:numPr>
        <w:rPr>
          <w:rFonts w:ascii="Arial" w:hAnsi="Arial" w:cs="Arial"/>
          <w:color w:val="000000" w:themeColor="text1"/>
        </w:rPr>
      </w:pPr>
      <w:r w:rsidRPr="000F5505">
        <w:rPr>
          <w:rFonts w:ascii="Arial" w:hAnsi="Arial" w:cs="Arial"/>
          <w:b/>
          <w:bCs/>
          <w:color w:val="000000" w:themeColor="text1"/>
        </w:rPr>
        <w:t xml:space="preserve">It was resolved </w:t>
      </w:r>
      <w:r w:rsidR="00421979">
        <w:rPr>
          <w:rFonts w:ascii="Arial" w:hAnsi="Arial" w:cs="Arial"/>
          <w:b/>
          <w:bCs/>
          <w:color w:val="000000" w:themeColor="text1"/>
        </w:rPr>
        <w:t>that</w:t>
      </w:r>
      <w:r w:rsidRPr="000F5505">
        <w:rPr>
          <w:rFonts w:ascii="Arial" w:hAnsi="Arial" w:cs="Arial"/>
          <w:b/>
          <w:bCs/>
          <w:color w:val="000000" w:themeColor="text1"/>
        </w:rPr>
        <w:t xml:space="preserve">: </w:t>
      </w:r>
      <w:r w:rsidR="00421979" w:rsidRPr="00421979">
        <w:rPr>
          <w:rFonts w:ascii="Arial" w:hAnsi="Arial" w:cs="Arial"/>
          <w:color w:val="000000" w:themeColor="text1"/>
        </w:rPr>
        <w:t>Brian will</w:t>
      </w:r>
      <w:r w:rsidR="00421979">
        <w:rPr>
          <w:rFonts w:ascii="Arial" w:hAnsi="Arial" w:cs="Arial"/>
          <w:b/>
          <w:bCs/>
          <w:color w:val="000000" w:themeColor="text1"/>
        </w:rPr>
        <w:t xml:space="preserve"> </w:t>
      </w:r>
      <w:r w:rsidR="006D4742" w:rsidRPr="000F5505">
        <w:rPr>
          <w:rFonts w:ascii="Arial" w:hAnsi="Arial" w:cs="Arial"/>
          <w:color w:val="000000" w:themeColor="text1"/>
        </w:rPr>
        <w:t xml:space="preserve">go back and ask for a green roof and to see if another colour could be considered. </w:t>
      </w:r>
    </w:p>
    <w:p w14:paraId="460E1107" w14:textId="77777777" w:rsidR="00421979" w:rsidRPr="000F5505" w:rsidRDefault="00421979" w:rsidP="00421979">
      <w:pPr>
        <w:pStyle w:val="ListParagraph"/>
        <w:ind w:left="360"/>
        <w:rPr>
          <w:rFonts w:ascii="Arial" w:hAnsi="Arial" w:cs="Arial"/>
          <w:color w:val="000000" w:themeColor="text1"/>
        </w:rPr>
      </w:pPr>
    </w:p>
    <w:p w14:paraId="13D114F4" w14:textId="642EDBA8" w:rsidR="00A7171D" w:rsidRPr="000F5505" w:rsidRDefault="000F5505" w:rsidP="00A7171D">
      <w:pPr>
        <w:pStyle w:val="Heading1"/>
        <w:rPr>
          <w:rFonts w:cs="Arial"/>
          <w:sz w:val="22"/>
          <w:szCs w:val="22"/>
        </w:rPr>
      </w:pPr>
      <w:r w:rsidRPr="000F5505">
        <w:rPr>
          <w:rFonts w:cs="Arial"/>
          <w:sz w:val="22"/>
          <w:szCs w:val="22"/>
        </w:rPr>
        <w:t>11</w:t>
      </w:r>
      <w:r w:rsidR="00A7171D" w:rsidRPr="000F5505">
        <w:rPr>
          <w:rFonts w:cs="Arial"/>
          <w:sz w:val="22"/>
          <w:szCs w:val="22"/>
        </w:rPr>
        <w:t xml:space="preserve"> </w:t>
      </w:r>
      <w:r w:rsidRPr="000F5505">
        <w:rPr>
          <w:rFonts w:cs="Arial"/>
          <w:sz w:val="22"/>
          <w:szCs w:val="22"/>
        </w:rPr>
        <w:t>Festive lights</w:t>
      </w:r>
    </w:p>
    <w:p w14:paraId="45A86048" w14:textId="77777777" w:rsidR="007264AA" w:rsidRPr="008E3CBE" w:rsidRDefault="007264AA" w:rsidP="006526CF">
      <w:pPr>
        <w:spacing w:after="0" w:line="240" w:lineRule="auto"/>
        <w:rPr>
          <w:color w:val="000000" w:themeColor="text1"/>
        </w:rPr>
      </w:pPr>
    </w:p>
    <w:p w14:paraId="67597658" w14:textId="0DE25B9C" w:rsidR="00FB7CF5" w:rsidRDefault="00FB7CF5" w:rsidP="00421979">
      <w:pPr>
        <w:pStyle w:val="ListParagraph"/>
        <w:numPr>
          <w:ilvl w:val="0"/>
          <w:numId w:val="20"/>
        </w:numPr>
        <w:spacing w:after="0" w:line="240" w:lineRule="auto"/>
        <w:ind w:left="360"/>
        <w:rPr>
          <w:rFonts w:ascii="Arial" w:hAnsi="Arial" w:cs="Arial"/>
          <w:color w:val="000000" w:themeColor="text1"/>
        </w:rPr>
      </w:pPr>
      <w:r w:rsidRPr="008E3CBE">
        <w:rPr>
          <w:rFonts w:ascii="Arial" w:hAnsi="Arial" w:cs="Arial"/>
          <w:b/>
          <w:bCs/>
          <w:color w:val="000000" w:themeColor="text1"/>
        </w:rPr>
        <w:t>It was resolved that:</w:t>
      </w:r>
      <w:r w:rsidRPr="008E3CBE">
        <w:rPr>
          <w:rFonts w:ascii="Arial" w:hAnsi="Arial" w:cs="Arial"/>
          <w:color w:val="000000" w:themeColor="text1"/>
        </w:rPr>
        <w:t xml:space="preserve">  </w:t>
      </w:r>
      <w:r w:rsidR="00421979">
        <w:rPr>
          <w:rFonts w:ascii="Arial" w:hAnsi="Arial" w:cs="Arial"/>
          <w:color w:val="000000" w:themeColor="text1"/>
        </w:rPr>
        <w:t>the Town Council will</w:t>
      </w:r>
      <w:r w:rsidR="00165758">
        <w:rPr>
          <w:rFonts w:ascii="Arial" w:hAnsi="Arial" w:cs="Arial"/>
          <w:color w:val="000000" w:themeColor="text1"/>
        </w:rPr>
        <w:t xml:space="preserve"> go with the same company who we used last year and to add additional lampposts </w:t>
      </w:r>
      <w:r w:rsidR="008C41B3">
        <w:rPr>
          <w:rFonts w:ascii="Arial" w:hAnsi="Arial" w:cs="Arial"/>
          <w:color w:val="000000" w:themeColor="text1"/>
        </w:rPr>
        <w:t>as suggested.</w:t>
      </w:r>
    </w:p>
    <w:p w14:paraId="3B13FA38" w14:textId="77777777" w:rsidR="00421979" w:rsidRPr="008E3CBE" w:rsidRDefault="00421979" w:rsidP="00421979">
      <w:pPr>
        <w:pStyle w:val="ListParagraph"/>
        <w:spacing w:after="0" w:line="240" w:lineRule="auto"/>
        <w:ind w:left="360"/>
        <w:rPr>
          <w:rFonts w:ascii="Arial" w:hAnsi="Arial" w:cs="Arial"/>
          <w:color w:val="000000" w:themeColor="text1"/>
        </w:rPr>
      </w:pPr>
    </w:p>
    <w:p w14:paraId="5E65B9F7" w14:textId="476D71F2" w:rsidR="00165758" w:rsidRPr="002E2278" w:rsidRDefault="00165758" w:rsidP="00421979">
      <w:pPr>
        <w:pStyle w:val="ListParagraph"/>
        <w:spacing w:after="0" w:line="240" w:lineRule="auto"/>
        <w:ind w:left="360"/>
        <w:rPr>
          <w:rFonts w:ascii="Arial" w:hAnsi="Arial" w:cs="Arial"/>
        </w:rPr>
      </w:pPr>
      <w:r w:rsidRPr="002E2278">
        <w:rPr>
          <w:rFonts w:ascii="Arial" w:hAnsi="Arial" w:cs="Arial"/>
        </w:rPr>
        <w:t xml:space="preserve">Proposed:  Councillor </w:t>
      </w:r>
      <w:r w:rsidR="008C41B3" w:rsidRPr="002E2278">
        <w:rPr>
          <w:rFonts w:ascii="Arial" w:hAnsi="Arial" w:cs="Arial"/>
        </w:rPr>
        <w:t>Vernon</w:t>
      </w:r>
    </w:p>
    <w:p w14:paraId="3FF33BC0" w14:textId="77777777" w:rsidR="00421979" w:rsidRDefault="00421979" w:rsidP="00421979">
      <w:pPr>
        <w:pStyle w:val="ListParagraph"/>
        <w:spacing w:after="0" w:line="240" w:lineRule="auto"/>
        <w:ind w:left="360"/>
        <w:rPr>
          <w:rFonts w:ascii="Arial" w:hAnsi="Arial" w:cs="Arial"/>
        </w:rPr>
      </w:pPr>
    </w:p>
    <w:p w14:paraId="12CC670A" w14:textId="0873077F" w:rsidR="00FB7CF5" w:rsidRDefault="00165758" w:rsidP="00421979">
      <w:pPr>
        <w:pStyle w:val="ListParagraph"/>
        <w:spacing w:after="0" w:line="240" w:lineRule="auto"/>
        <w:ind w:left="360"/>
        <w:rPr>
          <w:rFonts w:ascii="Arial" w:hAnsi="Arial" w:cs="Arial"/>
        </w:rPr>
      </w:pPr>
      <w:r w:rsidRPr="002E2278">
        <w:rPr>
          <w:rFonts w:ascii="Arial" w:hAnsi="Arial" w:cs="Arial"/>
        </w:rPr>
        <w:t xml:space="preserve">Seconded:  Councillor </w:t>
      </w:r>
      <w:r w:rsidR="008C41B3" w:rsidRPr="002E2278">
        <w:rPr>
          <w:rFonts w:ascii="Arial" w:hAnsi="Arial" w:cs="Arial"/>
        </w:rPr>
        <w:t>West</w:t>
      </w:r>
    </w:p>
    <w:p w14:paraId="1023FC74" w14:textId="77777777" w:rsidR="00421979" w:rsidRPr="002E2278" w:rsidRDefault="00421979" w:rsidP="00421979">
      <w:pPr>
        <w:pStyle w:val="ListParagraph"/>
        <w:spacing w:after="0" w:line="240" w:lineRule="auto"/>
        <w:ind w:left="360"/>
        <w:rPr>
          <w:rFonts w:ascii="Arial" w:hAnsi="Arial" w:cs="Arial"/>
        </w:rPr>
      </w:pPr>
    </w:p>
    <w:p w14:paraId="61AA25DE" w14:textId="27092204" w:rsidR="009D7FA5" w:rsidRPr="008E3CBE" w:rsidRDefault="008E3CBE" w:rsidP="009D7FA5">
      <w:pPr>
        <w:pStyle w:val="Heading1"/>
        <w:rPr>
          <w:rFonts w:cs="Arial"/>
          <w:sz w:val="22"/>
          <w:szCs w:val="22"/>
        </w:rPr>
      </w:pPr>
      <w:r w:rsidRPr="008E3CBE">
        <w:rPr>
          <w:rFonts w:cs="Arial"/>
          <w:sz w:val="22"/>
          <w:szCs w:val="22"/>
        </w:rPr>
        <w:t>12</w:t>
      </w:r>
      <w:r w:rsidR="009D7FA5" w:rsidRPr="008E3CBE">
        <w:rPr>
          <w:rFonts w:cs="Arial"/>
          <w:sz w:val="22"/>
          <w:szCs w:val="22"/>
        </w:rPr>
        <w:t xml:space="preserve"> </w:t>
      </w:r>
      <w:r w:rsidRPr="008E3CBE">
        <w:rPr>
          <w:rFonts w:cs="Arial"/>
          <w:sz w:val="22"/>
          <w:szCs w:val="22"/>
        </w:rPr>
        <w:t>Bollard</w:t>
      </w:r>
    </w:p>
    <w:p w14:paraId="577B9542" w14:textId="77777777" w:rsidR="009D7FA5" w:rsidRPr="008E3CBE" w:rsidRDefault="009D7FA5" w:rsidP="009D7FA5">
      <w:pPr>
        <w:spacing w:after="0" w:line="240" w:lineRule="auto"/>
        <w:rPr>
          <w:color w:val="000000" w:themeColor="text1"/>
        </w:rPr>
      </w:pPr>
    </w:p>
    <w:p w14:paraId="3F7CFA3A" w14:textId="38270713" w:rsidR="0066159C" w:rsidRPr="008E3CBE" w:rsidRDefault="0066159C" w:rsidP="0066159C">
      <w:pPr>
        <w:pStyle w:val="ListParagraph"/>
        <w:numPr>
          <w:ilvl w:val="0"/>
          <w:numId w:val="21"/>
        </w:numPr>
        <w:spacing w:after="0" w:line="240" w:lineRule="auto"/>
        <w:rPr>
          <w:rFonts w:ascii="Arial" w:hAnsi="Arial" w:cs="Arial"/>
          <w:color w:val="000000" w:themeColor="text1"/>
        </w:rPr>
      </w:pPr>
      <w:r w:rsidRPr="008E3CBE">
        <w:rPr>
          <w:rFonts w:ascii="Arial" w:hAnsi="Arial" w:cs="Arial"/>
          <w:b/>
          <w:bCs/>
          <w:color w:val="000000" w:themeColor="text1"/>
        </w:rPr>
        <w:t>It was resolved that:</w:t>
      </w:r>
      <w:r w:rsidRPr="008E3CBE">
        <w:rPr>
          <w:rFonts w:ascii="Arial" w:hAnsi="Arial" w:cs="Arial"/>
          <w:color w:val="000000" w:themeColor="text1"/>
        </w:rPr>
        <w:t xml:space="preserve">  the To</w:t>
      </w:r>
      <w:r>
        <w:rPr>
          <w:rFonts w:ascii="Arial" w:hAnsi="Arial" w:cs="Arial"/>
          <w:color w:val="000000" w:themeColor="text1"/>
        </w:rPr>
        <w:t>wn Ranger will research if a che</w:t>
      </w:r>
      <w:r w:rsidR="007C2421">
        <w:rPr>
          <w:rFonts w:ascii="Arial" w:hAnsi="Arial" w:cs="Arial"/>
          <w:color w:val="000000" w:themeColor="text1"/>
        </w:rPr>
        <w:t>aper option is available and investigate how we can charge the people using the electricity</w:t>
      </w:r>
      <w:r w:rsidR="004D1CA0">
        <w:rPr>
          <w:rFonts w:ascii="Arial" w:hAnsi="Arial" w:cs="Arial"/>
          <w:color w:val="000000" w:themeColor="text1"/>
        </w:rPr>
        <w:t xml:space="preserve"> who use the socket in the bollard, without consent. </w:t>
      </w:r>
    </w:p>
    <w:p w14:paraId="4B02D116" w14:textId="700EC5DA" w:rsidR="008E3CBE" w:rsidRDefault="008E3CBE" w:rsidP="0066159C">
      <w:pPr>
        <w:pStyle w:val="ListParagraph"/>
        <w:spacing w:after="0" w:line="240" w:lineRule="auto"/>
        <w:rPr>
          <w:rFonts w:ascii="Arial" w:hAnsi="Arial" w:cs="Arial"/>
          <w:color w:val="000000" w:themeColor="text1"/>
        </w:rPr>
      </w:pPr>
    </w:p>
    <w:p w14:paraId="2C074CE2" w14:textId="77777777" w:rsidR="00421979" w:rsidRDefault="00421979" w:rsidP="0066159C">
      <w:pPr>
        <w:pStyle w:val="ListParagraph"/>
        <w:spacing w:after="0" w:line="240" w:lineRule="auto"/>
        <w:rPr>
          <w:rFonts w:ascii="Arial" w:hAnsi="Arial" w:cs="Arial"/>
          <w:color w:val="000000" w:themeColor="text1"/>
        </w:rPr>
      </w:pPr>
    </w:p>
    <w:p w14:paraId="12E51954" w14:textId="77777777" w:rsidR="00421979" w:rsidRDefault="00421979" w:rsidP="0066159C">
      <w:pPr>
        <w:pStyle w:val="ListParagraph"/>
        <w:spacing w:after="0" w:line="240" w:lineRule="auto"/>
        <w:rPr>
          <w:rFonts w:ascii="Arial" w:hAnsi="Arial" w:cs="Arial"/>
          <w:color w:val="000000" w:themeColor="text1"/>
        </w:rPr>
      </w:pPr>
    </w:p>
    <w:p w14:paraId="57CFA271" w14:textId="77777777" w:rsidR="00421979" w:rsidRPr="008E3CBE" w:rsidRDefault="00421979" w:rsidP="0066159C">
      <w:pPr>
        <w:pStyle w:val="ListParagraph"/>
        <w:spacing w:after="0" w:line="240" w:lineRule="auto"/>
        <w:rPr>
          <w:rFonts w:ascii="Arial" w:hAnsi="Arial" w:cs="Arial"/>
          <w:color w:val="000000" w:themeColor="text1"/>
        </w:rPr>
      </w:pPr>
    </w:p>
    <w:p w14:paraId="413E66A1" w14:textId="0EBD19E0" w:rsidR="008E3CBE" w:rsidRPr="008E3CBE" w:rsidRDefault="008E3CBE" w:rsidP="008E3CBE">
      <w:pPr>
        <w:pStyle w:val="Heading1"/>
        <w:rPr>
          <w:rFonts w:cs="Arial"/>
          <w:sz w:val="22"/>
          <w:szCs w:val="22"/>
        </w:rPr>
      </w:pPr>
      <w:r w:rsidRPr="008E3CBE">
        <w:rPr>
          <w:rFonts w:cs="Arial"/>
          <w:sz w:val="22"/>
          <w:szCs w:val="22"/>
        </w:rPr>
        <w:t>13 Exclusion of press and public</w:t>
      </w:r>
    </w:p>
    <w:p w14:paraId="11F41272" w14:textId="77777777" w:rsidR="008E3CBE" w:rsidRPr="00D6729C" w:rsidRDefault="008E3CBE" w:rsidP="008E3CBE">
      <w:pPr>
        <w:spacing w:after="0" w:line="240" w:lineRule="auto"/>
        <w:rPr>
          <w:color w:val="000000" w:themeColor="text1"/>
        </w:rPr>
      </w:pPr>
    </w:p>
    <w:p w14:paraId="5B745EBA" w14:textId="77777777" w:rsidR="008E3CBE" w:rsidRPr="00D6729C" w:rsidRDefault="008E3CBE" w:rsidP="008E3CBE">
      <w:pPr>
        <w:spacing w:after="0" w:line="240" w:lineRule="auto"/>
        <w:rPr>
          <w:color w:val="000000" w:themeColor="text1"/>
        </w:rPr>
      </w:pPr>
      <w:r w:rsidRPr="00D6729C">
        <w:rPr>
          <w:color w:val="000000" w:themeColor="text1"/>
        </w:rPr>
        <w:t>That pursuant to the provision of the Public Bodies (Admission to Meetings) Act 1960, the press and public be excluded from the meeting for the following items of business by reason of the confidential nature of business to be transacted at 20:15.</w:t>
      </w:r>
    </w:p>
    <w:p w14:paraId="2D54DC0B" w14:textId="77777777" w:rsidR="00A7171D" w:rsidRPr="00D6729C" w:rsidRDefault="00A7171D" w:rsidP="00706DFC">
      <w:pPr>
        <w:rPr>
          <w:color w:val="000000" w:themeColor="text1"/>
        </w:rPr>
      </w:pPr>
    </w:p>
    <w:p w14:paraId="086CF69E" w14:textId="26E8DC23" w:rsidR="00706DFC" w:rsidRPr="00D6729C" w:rsidRDefault="004E1711" w:rsidP="004E1711">
      <w:pPr>
        <w:pStyle w:val="Heading1"/>
        <w:rPr>
          <w:sz w:val="22"/>
          <w:szCs w:val="22"/>
        </w:rPr>
      </w:pPr>
      <w:r w:rsidRPr="00D6729C">
        <w:rPr>
          <w:sz w:val="22"/>
          <w:szCs w:val="22"/>
        </w:rPr>
        <w:t xml:space="preserve">14 To close the </w:t>
      </w:r>
      <w:proofErr w:type="gramStart"/>
      <w:r w:rsidRPr="00D6729C">
        <w:rPr>
          <w:sz w:val="22"/>
          <w:szCs w:val="22"/>
        </w:rPr>
        <w:t>meeting</w:t>
      </w:r>
      <w:proofErr w:type="gramEnd"/>
    </w:p>
    <w:p w14:paraId="1BC03F59" w14:textId="77777777" w:rsidR="00FB7CF5" w:rsidRPr="00D6729C" w:rsidRDefault="00FB7CF5" w:rsidP="00FB7CF5">
      <w:pPr>
        <w:spacing w:after="0" w:line="240" w:lineRule="auto"/>
        <w:rPr>
          <w:color w:val="000000" w:themeColor="text1"/>
        </w:rPr>
      </w:pPr>
    </w:p>
    <w:p w14:paraId="646673CB" w14:textId="7A5F615C" w:rsidR="00A244AE" w:rsidRPr="00D6729C" w:rsidRDefault="004E1711" w:rsidP="00FB7CF5">
      <w:pPr>
        <w:spacing w:after="0" w:line="240" w:lineRule="auto"/>
        <w:rPr>
          <w:color w:val="000000" w:themeColor="text1"/>
        </w:rPr>
      </w:pPr>
      <w:r w:rsidRPr="00D6729C">
        <w:rPr>
          <w:color w:val="000000" w:themeColor="text1"/>
        </w:rPr>
        <w:t>The m</w:t>
      </w:r>
      <w:r w:rsidR="00706DFC" w:rsidRPr="00D6729C">
        <w:rPr>
          <w:color w:val="000000" w:themeColor="text1"/>
        </w:rPr>
        <w:t>eeting closed at 2</w:t>
      </w:r>
      <w:r w:rsidR="008E3CBE">
        <w:rPr>
          <w:color w:val="000000" w:themeColor="text1"/>
        </w:rPr>
        <w:t>1:04</w:t>
      </w:r>
      <w:r w:rsidR="00421979">
        <w:rPr>
          <w:color w:val="000000" w:themeColor="text1"/>
        </w:rPr>
        <w:t>.</w:t>
      </w:r>
    </w:p>
    <w:p w14:paraId="7FC5BEDF" w14:textId="77777777" w:rsidR="00D611F6" w:rsidRPr="00D6729C" w:rsidRDefault="00D611F6" w:rsidP="00FB7CF5">
      <w:pPr>
        <w:spacing w:after="0" w:line="240" w:lineRule="auto"/>
        <w:rPr>
          <w:color w:val="000000" w:themeColor="text1"/>
        </w:rPr>
      </w:pPr>
    </w:p>
    <w:p w14:paraId="6E2E75D0" w14:textId="77777777" w:rsidR="00D611F6" w:rsidRPr="00D6729C" w:rsidRDefault="00D611F6" w:rsidP="00FB7CF5">
      <w:pPr>
        <w:spacing w:after="0" w:line="240" w:lineRule="auto"/>
        <w:rPr>
          <w:color w:val="000000" w:themeColor="text1"/>
        </w:rPr>
      </w:pPr>
    </w:p>
    <w:sectPr w:rsidR="00D611F6" w:rsidRPr="00D6729C" w:rsidSect="002370DD">
      <w:footerReference w:type="default" r:id="rId11"/>
      <w:headerReference w:type="first" r:id="rId12"/>
      <w:pgSz w:w="11906" w:h="16838"/>
      <w:pgMar w:top="1440" w:right="1440" w:bottom="119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C5CC6" w14:textId="77777777" w:rsidR="002370DD" w:rsidRDefault="002370DD" w:rsidP="00E16CCB">
      <w:pPr>
        <w:spacing w:after="0" w:line="240" w:lineRule="auto"/>
      </w:pPr>
      <w:r>
        <w:separator/>
      </w:r>
    </w:p>
  </w:endnote>
  <w:endnote w:type="continuationSeparator" w:id="0">
    <w:p w14:paraId="6DD9B591" w14:textId="77777777" w:rsidR="002370DD" w:rsidRDefault="002370DD" w:rsidP="00E16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949143"/>
      <w:docPartObj>
        <w:docPartGallery w:val="Page Numbers (Bottom of Page)"/>
        <w:docPartUnique/>
      </w:docPartObj>
    </w:sdtPr>
    <w:sdtEndPr/>
    <w:sdtContent>
      <w:sdt>
        <w:sdtPr>
          <w:id w:val="1728636285"/>
          <w:docPartObj>
            <w:docPartGallery w:val="Page Numbers (Top of Page)"/>
            <w:docPartUnique/>
          </w:docPartObj>
        </w:sdtPr>
        <w:sdtEndPr/>
        <w:sdtContent>
          <w:p w14:paraId="0E917610" w14:textId="57D2FA8D" w:rsidR="003F2F9E" w:rsidRDefault="003F2F9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2627EB1" w14:textId="77777777" w:rsidR="003F2F9E" w:rsidRDefault="003F2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1893A" w14:textId="77777777" w:rsidR="002370DD" w:rsidRDefault="002370DD" w:rsidP="00E16CCB">
      <w:pPr>
        <w:spacing w:after="0" w:line="240" w:lineRule="auto"/>
      </w:pPr>
      <w:r>
        <w:separator/>
      </w:r>
    </w:p>
  </w:footnote>
  <w:footnote w:type="continuationSeparator" w:id="0">
    <w:p w14:paraId="19EFE669" w14:textId="77777777" w:rsidR="002370DD" w:rsidRDefault="002370DD" w:rsidP="00E16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5A9FC" w14:textId="77777777" w:rsidR="00522540" w:rsidRPr="00436351" w:rsidRDefault="00522540" w:rsidP="00522540">
    <w:pPr>
      <w:tabs>
        <w:tab w:val="center" w:pos="4680"/>
        <w:tab w:val="right" w:pos="9360"/>
      </w:tabs>
      <w:jc w:val="right"/>
      <w:rPr>
        <w:rFonts w:eastAsia="Calibri" w:cs="Times New Roman"/>
        <w:sz w:val="24"/>
        <w:szCs w:val="24"/>
      </w:rPr>
    </w:pPr>
    <w:r w:rsidRPr="00436351">
      <w:rPr>
        <w:rFonts w:eastAsia="Times New Roman"/>
        <w:noProof/>
        <w:sz w:val="24"/>
      </w:rPr>
      <w:drawing>
        <wp:anchor distT="0" distB="0" distL="114300" distR="114300" simplePos="0" relativeHeight="251659264" behindDoc="1" locked="0" layoutInCell="1" allowOverlap="1" wp14:anchorId="3C4A0E2B" wp14:editId="000E6450">
          <wp:simplePos x="0" y="0"/>
          <wp:positionH relativeFrom="column">
            <wp:posOffset>-403860</wp:posOffset>
          </wp:positionH>
          <wp:positionV relativeFrom="paragraph">
            <wp:posOffset>-15875</wp:posOffset>
          </wp:positionV>
          <wp:extent cx="2025015" cy="1061720"/>
          <wp:effectExtent l="0" t="0" r="0" b="5080"/>
          <wp:wrapTight wrapText="bothSides">
            <wp:wrapPolygon edited="0">
              <wp:start x="0" y="0"/>
              <wp:lineTo x="0" y="21316"/>
              <wp:lineTo x="21336" y="21316"/>
              <wp:lineTo x="21336" y="0"/>
              <wp:lineTo x="0" y="0"/>
            </wp:wrapPolygon>
          </wp:wrapTight>
          <wp:docPr id="499057363" name="Picture 4990573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a:ext>
                    </a:extLst>
                  </a:blip>
                  <a:stretch>
                    <a:fillRect/>
                  </a:stretch>
                </pic:blipFill>
                <pic:spPr>
                  <a:xfrm>
                    <a:off x="0" y="0"/>
                    <a:ext cx="2025015" cy="1061720"/>
                  </a:xfrm>
                  <a:prstGeom prst="rect">
                    <a:avLst/>
                  </a:prstGeom>
                </pic:spPr>
              </pic:pic>
            </a:graphicData>
          </a:graphic>
        </wp:anchor>
      </w:drawing>
    </w:r>
    <w:r w:rsidRPr="00436351">
      <w:rPr>
        <w:rFonts w:eastAsia="Times New Roman"/>
        <w:sz w:val="24"/>
        <w:szCs w:val="24"/>
      </w:rPr>
      <w:t>Town Hall, High Street</w:t>
    </w:r>
    <w:r w:rsidRPr="00436351">
      <w:rPr>
        <w:rFonts w:eastAsia="Times New Roman"/>
        <w:sz w:val="24"/>
        <w:szCs w:val="24"/>
      </w:rPr>
      <w:br/>
      <w:t xml:space="preserve">Lewes, </w:t>
    </w:r>
    <w:r w:rsidRPr="00436351">
      <w:rPr>
        <w:rFonts w:eastAsia="Times New Roman"/>
        <w:bCs/>
        <w:sz w:val="24"/>
        <w:szCs w:val="24"/>
      </w:rPr>
      <w:t>East Sussex</w:t>
    </w:r>
    <w:r w:rsidRPr="00436351">
      <w:rPr>
        <w:rFonts w:eastAsia="Times New Roman"/>
        <w:sz w:val="24"/>
        <w:szCs w:val="24"/>
      </w:rPr>
      <w:br/>
    </w:r>
    <w:r w:rsidRPr="00436351">
      <w:rPr>
        <w:rFonts w:eastAsia="Times New Roman"/>
        <w:bCs/>
        <w:sz w:val="24"/>
        <w:szCs w:val="24"/>
      </w:rPr>
      <w:t>BN7 2QS</w:t>
    </w:r>
    <w:r w:rsidRPr="00436351">
      <w:rPr>
        <w:rFonts w:eastAsia="Times New Roman"/>
        <w:sz w:val="24"/>
        <w:szCs w:val="24"/>
      </w:rPr>
      <w:br/>
    </w:r>
    <w:hyperlink r:id="rId2" w:history="1">
      <w:r w:rsidRPr="00436351">
        <w:rPr>
          <w:rFonts w:eastAsia="Calibri"/>
          <w:bCs/>
          <w:color w:val="0563C1"/>
          <w:sz w:val="24"/>
          <w:szCs w:val="24"/>
          <w:u w:val="single"/>
        </w:rPr>
        <w:t>lewes-tc.gov.uk</w:t>
      </w:r>
    </w:hyperlink>
    <w:r w:rsidRPr="00436351">
      <w:rPr>
        <w:rFonts w:eastAsia="Times New Roman"/>
        <w:sz w:val="24"/>
        <w:szCs w:val="24"/>
      </w:rPr>
      <w:br/>
    </w:r>
    <w:r w:rsidRPr="00436351">
      <w:rPr>
        <w:rFonts w:eastAsia="Times New Roman"/>
        <w:bCs/>
        <w:sz w:val="24"/>
        <w:szCs w:val="24"/>
      </w:rPr>
      <w:t>Call: 01273 471469</w:t>
    </w:r>
    <w:r w:rsidRPr="00436351">
      <w:rPr>
        <w:rFonts w:eastAsia="Times New Roman"/>
        <w:sz w:val="24"/>
        <w:szCs w:val="24"/>
      </w:rPr>
      <w:br/>
    </w:r>
    <w:r w:rsidRPr="00436351">
      <w:rPr>
        <w:rFonts w:eastAsia="Times New Roman"/>
        <w:bCs/>
        <w:sz w:val="24"/>
        <w:szCs w:val="24"/>
      </w:rPr>
      <w:t xml:space="preserve">Email: </w:t>
    </w:r>
    <w:hyperlink r:id="rId3" w:history="1">
      <w:r w:rsidRPr="00436351">
        <w:rPr>
          <w:rFonts w:eastAsia="Calibri"/>
          <w:bCs/>
          <w:color w:val="0563C1"/>
          <w:sz w:val="24"/>
          <w:szCs w:val="24"/>
          <w:u w:val="single"/>
        </w:rPr>
        <w:t>townclerk@lewes-tc.gov.uk</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2FA6"/>
    <w:multiLevelType w:val="hybridMultilevel"/>
    <w:tmpl w:val="CE6C9F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C62BD"/>
    <w:multiLevelType w:val="hybridMultilevel"/>
    <w:tmpl w:val="065C45A6"/>
    <w:lvl w:ilvl="0" w:tplc="3D544A4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A8E6355"/>
    <w:multiLevelType w:val="hybridMultilevel"/>
    <w:tmpl w:val="108E6280"/>
    <w:lvl w:ilvl="0" w:tplc="92125F94">
      <w:start w:val="8"/>
      <w:numFmt w:val="decimal"/>
      <w:lvlText w:val="%1"/>
      <w:lvlJc w:val="left"/>
      <w:pPr>
        <w:ind w:left="720" w:hanging="360"/>
      </w:pPr>
      <w:rPr>
        <w:rFonts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C1131E"/>
    <w:multiLevelType w:val="hybridMultilevel"/>
    <w:tmpl w:val="89167A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BD5A3E"/>
    <w:multiLevelType w:val="hybridMultilevel"/>
    <w:tmpl w:val="1326190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E84F89"/>
    <w:multiLevelType w:val="hybridMultilevel"/>
    <w:tmpl w:val="C954447C"/>
    <w:lvl w:ilvl="0" w:tplc="CCEC1AF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3646CD5"/>
    <w:multiLevelType w:val="hybridMultilevel"/>
    <w:tmpl w:val="721285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4C54E24"/>
    <w:multiLevelType w:val="hybridMultilevel"/>
    <w:tmpl w:val="DEA4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C70D53"/>
    <w:multiLevelType w:val="hybridMultilevel"/>
    <w:tmpl w:val="600887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0F0753"/>
    <w:multiLevelType w:val="hybridMultilevel"/>
    <w:tmpl w:val="C88E9E46"/>
    <w:lvl w:ilvl="0" w:tplc="70981068">
      <w:start w:val="1"/>
      <w:numFmt w:val="lowerLetter"/>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9C7674A"/>
    <w:multiLevelType w:val="hybridMultilevel"/>
    <w:tmpl w:val="0E38E7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7F759F"/>
    <w:multiLevelType w:val="hybridMultilevel"/>
    <w:tmpl w:val="D7289D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687DF8"/>
    <w:multiLevelType w:val="hybridMultilevel"/>
    <w:tmpl w:val="1714AFA2"/>
    <w:lvl w:ilvl="0" w:tplc="5B543190">
      <w:start w:val="1"/>
      <w:numFmt w:val="decimal"/>
      <w:lvlText w:val="%1."/>
      <w:lvlJc w:val="left"/>
      <w:pPr>
        <w:ind w:left="785"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F3F08EE"/>
    <w:multiLevelType w:val="hybridMultilevel"/>
    <w:tmpl w:val="71E0141C"/>
    <w:lvl w:ilvl="0" w:tplc="F8406F32">
      <w:start w:val="1"/>
      <w:numFmt w:val="lowerLetter"/>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D7D6B79"/>
    <w:multiLevelType w:val="hybridMultilevel"/>
    <w:tmpl w:val="9814AB26"/>
    <w:lvl w:ilvl="0" w:tplc="619CF290">
      <w:start w:val="1"/>
      <w:numFmt w:val="lowerLetter"/>
      <w:lvlText w:val="%1."/>
      <w:lvlJc w:val="left"/>
      <w:pPr>
        <w:ind w:left="644" w:hanging="360"/>
      </w:pPr>
      <w:rPr>
        <w:rFonts w:ascii="Arial" w:hAnsi="Arial" w:cs="Arial" w:hint="default"/>
        <w:b w:val="0"/>
        <w:bCs w:val="0"/>
        <w:sz w:val="24"/>
        <w:szCs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5A441ECB"/>
    <w:multiLevelType w:val="hybridMultilevel"/>
    <w:tmpl w:val="03866FD8"/>
    <w:lvl w:ilvl="0" w:tplc="0D5CF96E">
      <w:start w:val="1"/>
      <w:numFmt w:val="lowerLetter"/>
      <w:lvlText w:val="%1."/>
      <w:lvlJc w:val="left"/>
      <w:pPr>
        <w:ind w:left="502" w:hanging="360"/>
      </w:pPr>
      <w:rPr>
        <w:rFonts w:hint="default"/>
        <w:b w:val="0"/>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5EB330C1"/>
    <w:multiLevelType w:val="hybridMultilevel"/>
    <w:tmpl w:val="70B2EA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8D0C88"/>
    <w:multiLevelType w:val="hybridMultilevel"/>
    <w:tmpl w:val="DE10B7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0E453A"/>
    <w:multiLevelType w:val="hybridMultilevel"/>
    <w:tmpl w:val="5D9E0A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170450"/>
    <w:multiLevelType w:val="hybridMultilevel"/>
    <w:tmpl w:val="33D4DB02"/>
    <w:lvl w:ilvl="0" w:tplc="0809000F">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196955"/>
    <w:multiLevelType w:val="hybridMultilevel"/>
    <w:tmpl w:val="3FFABE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E3057BB"/>
    <w:multiLevelType w:val="hybridMultilevel"/>
    <w:tmpl w:val="52DAE1E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82202059">
    <w:abstractNumId w:val="7"/>
  </w:num>
  <w:num w:numId="2" w16cid:durableId="254480736">
    <w:abstractNumId w:val="8"/>
  </w:num>
  <w:num w:numId="3" w16cid:durableId="1611431189">
    <w:abstractNumId w:val="17"/>
  </w:num>
  <w:num w:numId="4" w16cid:durableId="1103068773">
    <w:abstractNumId w:val="16"/>
  </w:num>
  <w:num w:numId="5" w16cid:durableId="8738876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3131088">
    <w:abstractNumId w:val="6"/>
  </w:num>
  <w:num w:numId="7" w16cid:durableId="993099581">
    <w:abstractNumId w:val="19"/>
  </w:num>
  <w:num w:numId="8" w16cid:durableId="2054116891">
    <w:abstractNumId w:val="20"/>
  </w:num>
  <w:num w:numId="9" w16cid:durableId="1614290357">
    <w:abstractNumId w:val="5"/>
  </w:num>
  <w:num w:numId="10" w16cid:durableId="1131636370">
    <w:abstractNumId w:val="3"/>
  </w:num>
  <w:num w:numId="11" w16cid:durableId="2105957834">
    <w:abstractNumId w:val="11"/>
  </w:num>
  <w:num w:numId="12" w16cid:durableId="1485127773">
    <w:abstractNumId w:val="14"/>
  </w:num>
  <w:num w:numId="13" w16cid:durableId="943271050">
    <w:abstractNumId w:val="0"/>
  </w:num>
  <w:num w:numId="14" w16cid:durableId="1190872015">
    <w:abstractNumId w:val="18"/>
  </w:num>
  <w:num w:numId="15" w16cid:durableId="423110212">
    <w:abstractNumId w:val="9"/>
  </w:num>
  <w:num w:numId="16" w16cid:durableId="2130666231">
    <w:abstractNumId w:val="13"/>
  </w:num>
  <w:num w:numId="17" w16cid:durableId="394403106">
    <w:abstractNumId w:val="2"/>
  </w:num>
  <w:num w:numId="18" w16cid:durableId="112292814">
    <w:abstractNumId w:val="10"/>
  </w:num>
  <w:num w:numId="19" w16cid:durableId="1948389764">
    <w:abstractNumId w:val="21"/>
  </w:num>
  <w:num w:numId="20" w16cid:durableId="420028987">
    <w:abstractNumId w:val="15"/>
  </w:num>
  <w:num w:numId="21" w16cid:durableId="311715780">
    <w:abstractNumId w:val="4"/>
  </w:num>
  <w:num w:numId="22" w16cid:durableId="1556430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02"/>
    <w:rsid w:val="00030799"/>
    <w:rsid w:val="00037ADD"/>
    <w:rsid w:val="00097C3E"/>
    <w:rsid w:val="000D5A64"/>
    <w:rsid w:val="000E6D82"/>
    <w:rsid w:val="000F5505"/>
    <w:rsid w:val="0010133B"/>
    <w:rsid w:val="001043B4"/>
    <w:rsid w:val="00110D55"/>
    <w:rsid w:val="00113E79"/>
    <w:rsid w:val="00114785"/>
    <w:rsid w:val="001315C9"/>
    <w:rsid w:val="00135902"/>
    <w:rsid w:val="00146BC3"/>
    <w:rsid w:val="00154868"/>
    <w:rsid w:val="001622B1"/>
    <w:rsid w:val="00165758"/>
    <w:rsid w:val="001729E2"/>
    <w:rsid w:val="00174740"/>
    <w:rsid w:val="00175A87"/>
    <w:rsid w:val="0018081F"/>
    <w:rsid w:val="001903FB"/>
    <w:rsid w:val="001F1FBD"/>
    <w:rsid w:val="0021108C"/>
    <w:rsid w:val="00213DB4"/>
    <w:rsid w:val="00216016"/>
    <w:rsid w:val="00222289"/>
    <w:rsid w:val="0022509A"/>
    <w:rsid w:val="002370DD"/>
    <w:rsid w:val="00257CD5"/>
    <w:rsid w:val="00260EB7"/>
    <w:rsid w:val="002640E8"/>
    <w:rsid w:val="00265C57"/>
    <w:rsid w:val="00276CA1"/>
    <w:rsid w:val="002A2B1A"/>
    <w:rsid w:val="002B1839"/>
    <w:rsid w:val="002B458D"/>
    <w:rsid w:val="002B5D79"/>
    <w:rsid w:val="002B79CF"/>
    <w:rsid w:val="002C4E4C"/>
    <w:rsid w:val="002D6264"/>
    <w:rsid w:val="002E2278"/>
    <w:rsid w:val="0030417D"/>
    <w:rsid w:val="003171EF"/>
    <w:rsid w:val="0035764E"/>
    <w:rsid w:val="003700BB"/>
    <w:rsid w:val="00372DC9"/>
    <w:rsid w:val="003973A6"/>
    <w:rsid w:val="003C5D3D"/>
    <w:rsid w:val="003E275C"/>
    <w:rsid w:val="003F2F9E"/>
    <w:rsid w:val="003F52B7"/>
    <w:rsid w:val="003F7D6F"/>
    <w:rsid w:val="004009D1"/>
    <w:rsid w:val="0041622D"/>
    <w:rsid w:val="00421979"/>
    <w:rsid w:val="004366B2"/>
    <w:rsid w:val="00450695"/>
    <w:rsid w:val="00484CDD"/>
    <w:rsid w:val="00492870"/>
    <w:rsid w:val="004A01EF"/>
    <w:rsid w:val="004A70B7"/>
    <w:rsid w:val="004D093C"/>
    <w:rsid w:val="004D1CA0"/>
    <w:rsid w:val="004D5723"/>
    <w:rsid w:val="004E1711"/>
    <w:rsid w:val="004E20E2"/>
    <w:rsid w:val="004F415E"/>
    <w:rsid w:val="00501AC2"/>
    <w:rsid w:val="005114C1"/>
    <w:rsid w:val="00514253"/>
    <w:rsid w:val="00522540"/>
    <w:rsid w:val="00545EB7"/>
    <w:rsid w:val="00562393"/>
    <w:rsid w:val="005664FA"/>
    <w:rsid w:val="0056732C"/>
    <w:rsid w:val="00573D6E"/>
    <w:rsid w:val="005930D7"/>
    <w:rsid w:val="00593FE3"/>
    <w:rsid w:val="00597BD9"/>
    <w:rsid w:val="005C0935"/>
    <w:rsid w:val="005C1454"/>
    <w:rsid w:val="005C30B3"/>
    <w:rsid w:val="005C5B0D"/>
    <w:rsid w:val="005C7194"/>
    <w:rsid w:val="005D1483"/>
    <w:rsid w:val="005F098B"/>
    <w:rsid w:val="005F4B19"/>
    <w:rsid w:val="00613B13"/>
    <w:rsid w:val="006209EC"/>
    <w:rsid w:val="006462BA"/>
    <w:rsid w:val="006526CF"/>
    <w:rsid w:val="0066159C"/>
    <w:rsid w:val="0066366E"/>
    <w:rsid w:val="00666597"/>
    <w:rsid w:val="00680656"/>
    <w:rsid w:val="006930AF"/>
    <w:rsid w:val="00693421"/>
    <w:rsid w:val="006944EB"/>
    <w:rsid w:val="0069505C"/>
    <w:rsid w:val="006A1CAA"/>
    <w:rsid w:val="006C694A"/>
    <w:rsid w:val="006D4742"/>
    <w:rsid w:val="006D5071"/>
    <w:rsid w:val="006E0AD8"/>
    <w:rsid w:val="006E185C"/>
    <w:rsid w:val="006E2963"/>
    <w:rsid w:val="006F1E20"/>
    <w:rsid w:val="006F510C"/>
    <w:rsid w:val="00706DFC"/>
    <w:rsid w:val="00714173"/>
    <w:rsid w:val="0072190D"/>
    <w:rsid w:val="00725A76"/>
    <w:rsid w:val="007264AA"/>
    <w:rsid w:val="007554AB"/>
    <w:rsid w:val="00761F9F"/>
    <w:rsid w:val="00764050"/>
    <w:rsid w:val="00772F0F"/>
    <w:rsid w:val="00784CC8"/>
    <w:rsid w:val="00786D42"/>
    <w:rsid w:val="00797E3E"/>
    <w:rsid w:val="007A488E"/>
    <w:rsid w:val="007B322D"/>
    <w:rsid w:val="007C1DBD"/>
    <w:rsid w:val="007C2421"/>
    <w:rsid w:val="007D5662"/>
    <w:rsid w:val="007D6302"/>
    <w:rsid w:val="007E3CEC"/>
    <w:rsid w:val="007F531C"/>
    <w:rsid w:val="00825942"/>
    <w:rsid w:val="008409F8"/>
    <w:rsid w:val="008549E0"/>
    <w:rsid w:val="00855E38"/>
    <w:rsid w:val="008645BB"/>
    <w:rsid w:val="008750BF"/>
    <w:rsid w:val="008B7A75"/>
    <w:rsid w:val="008C1162"/>
    <w:rsid w:val="008C1E02"/>
    <w:rsid w:val="008C310A"/>
    <w:rsid w:val="008C41B3"/>
    <w:rsid w:val="008E28A4"/>
    <w:rsid w:val="008E3CBE"/>
    <w:rsid w:val="00904116"/>
    <w:rsid w:val="0091621A"/>
    <w:rsid w:val="00917B0C"/>
    <w:rsid w:val="00920857"/>
    <w:rsid w:val="00955FD2"/>
    <w:rsid w:val="0096076D"/>
    <w:rsid w:val="0097174A"/>
    <w:rsid w:val="00973753"/>
    <w:rsid w:val="00985403"/>
    <w:rsid w:val="009D7FA5"/>
    <w:rsid w:val="009E3557"/>
    <w:rsid w:val="009E7861"/>
    <w:rsid w:val="009F2196"/>
    <w:rsid w:val="009F567D"/>
    <w:rsid w:val="00A16074"/>
    <w:rsid w:val="00A21A4A"/>
    <w:rsid w:val="00A244AE"/>
    <w:rsid w:val="00A2508C"/>
    <w:rsid w:val="00A50251"/>
    <w:rsid w:val="00A60231"/>
    <w:rsid w:val="00A7171D"/>
    <w:rsid w:val="00A814A8"/>
    <w:rsid w:val="00A81957"/>
    <w:rsid w:val="00AA6C18"/>
    <w:rsid w:val="00AA74AD"/>
    <w:rsid w:val="00AB5FCE"/>
    <w:rsid w:val="00AB7E35"/>
    <w:rsid w:val="00AE7245"/>
    <w:rsid w:val="00AF3573"/>
    <w:rsid w:val="00B17E15"/>
    <w:rsid w:val="00B247B5"/>
    <w:rsid w:val="00B24826"/>
    <w:rsid w:val="00B52C4B"/>
    <w:rsid w:val="00B80E34"/>
    <w:rsid w:val="00B90D63"/>
    <w:rsid w:val="00B92646"/>
    <w:rsid w:val="00BB375B"/>
    <w:rsid w:val="00BC5524"/>
    <w:rsid w:val="00BE1A4F"/>
    <w:rsid w:val="00C11BF4"/>
    <w:rsid w:val="00C11F03"/>
    <w:rsid w:val="00C13DC2"/>
    <w:rsid w:val="00C2151D"/>
    <w:rsid w:val="00C2750D"/>
    <w:rsid w:val="00C47D51"/>
    <w:rsid w:val="00C578AB"/>
    <w:rsid w:val="00C7602C"/>
    <w:rsid w:val="00C81615"/>
    <w:rsid w:val="00C82F1E"/>
    <w:rsid w:val="00C937B0"/>
    <w:rsid w:val="00CA7FB8"/>
    <w:rsid w:val="00CC73C1"/>
    <w:rsid w:val="00CE149E"/>
    <w:rsid w:val="00CE6506"/>
    <w:rsid w:val="00D22F16"/>
    <w:rsid w:val="00D24E22"/>
    <w:rsid w:val="00D3443A"/>
    <w:rsid w:val="00D409BF"/>
    <w:rsid w:val="00D44188"/>
    <w:rsid w:val="00D444E0"/>
    <w:rsid w:val="00D611F6"/>
    <w:rsid w:val="00D6729C"/>
    <w:rsid w:val="00D709A1"/>
    <w:rsid w:val="00D74B31"/>
    <w:rsid w:val="00D83067"/>
    <w:rsid w:val="00D9230A"/>
    <w:rsid w:val="00D95A9C"/>
    <w:rsid w:val="00DA6310"/>
    <w:rsid w:val="00DB5632"/>
    <w:rsid w:val="00DC3F08"/>
    <w:rsid w:val="00DD3E4E"/>
    <w:rsid w:val="00DD43DD"/>
    <w:rsid w:val="00DE5872"/>
    <w:rsid w:val="00DE6D37"/>
    <w:rsid w:val="00DF7EC2"/>
    <w:rsid w:val="00E00411"/>
    <w:rsid w:val="00E02048"/>
    <w:rsid w:val="00E0308F"/>
    <w:rsid w:val="00E16152"/>
    <w:rsid w:val="00E16CCB"/>
    <w:rsid w:val="00E22A9A"/>
    <w:rsid w:val="00E26B79"/>
    <w:rsid w:val="00E3004C"/>
    <w:rsid w:val="00E41C5D"/>
    <w:rsid w:val="00E64E39"/>
    <w:rsid w:val="00E66764"/>
    <w:rsid w:val="00E70A64"/>
    <w:rsid w:val="00E7404E"/>
    <w:rsid w:val="00E768A1"/>
    <w:rsid w:val="00E83446"/>
    <w:rsid w:val="00E87DB2"/>
    <w:rsid w:val="00E95088"/>
    <w:rsid w:val="00EA6D73"/>
    <w:rsid w:val="00EA7080"/>
    <w:rsid w:val="00EA79C7"/>
    <w:rsid w:val="00EB5C20"/>
    <w:rsid w:val="00ED0899"/>
    <w:rsid w:val="00ED4729"/>
    <w:rsid w:val="00EE3FE5"/>
    <w:rsid w:val="00F05A72"/>
    <w:rsid w:val="00F33E83"/>
    <w:rsid w:val="00F41E34"/>
    <w:rsid w:val="00F67ED3"/>
    <w:rsid w:val="00F83078"/>
    <w:rsid w:val="00FA79BB"/>
    <w:rsid w:val="00FB7CF5"/>
    <w:rsid w:val="00FC288D"/>
    <w:rsid w:val="00FC2E18"/>
    <w:rsid w:val="00FF54CC"/>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59384"/>
  <w15:chartTrackingRefBased/>
  <w15:docId w15:val="{7AE29727-4ACC-435F-850F-CBC59139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454"/>
  </w:style>
  <w:style w:type="paragraph" w:styleId="Heading1">
    <w:name w:val="heading 1"/>
    <w:basedOn w:val="Normal"/>
    <w:next w:val="Normal"/>
    <w:link w:val="Heading1Char"/>
    <w:uiPriority w:val="9"/>
    <w:qFormat/>
    <w:rsid w:val="004366B2"/>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semiHidden/>
    <w:unhideWhenUsed/>
    <w:qFormat/>
    <w:rsid w:val="0072190D"/>
    <w:pPr>
      <w:keepNext/>
      <w:keepLines/>
      <w:spacing w:before="40" w:after="0"/>
      <w:outlineLvl w:val="1"/>
    </w:pPr>
    <w:rPr>
      <w:rFonts w:eastAsiaTheme="majorEastAsia" w:cstheme="majorBidi"/>
      <w:caps/>
      <w:color w:val="000000" w:themeColor="text1"/>
      <w:sz w:val="24"/>
      <w:szCs w:val="26"/>
    </w:rPr>
  </w:style>
  <w:style w:type="paragraph" w:styleId="Heading3">
    <w:name w:val="heading 3"/>
    <w:basedOn w:val="Normal"/>
    <w:next w:val="Normal"/>
    <w:link w:val="Heading3Char"/>
    <w:uiPriority w:val="9"/>
    <w:semiHidden/>
    <w:unhideWhenUsed/>
    <w:qFormat/>
    <w:rsid w:val="004009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H1">
    <w:name w:val="AGENDA H1"/>
    <w:basedOn w:val="Heading1"/>
    <w:next w:val="Heading1"/>
    <w:link w:val="AGENDAH1Char"/>
    <w:autoRedefine/>
    <w:qFormat/>
    <w:rsid w:val="00E22A9A"/>
    <w:rPr>
      <w:rFonts w:cs="Arial"/>
    </w:rPr>
  </w:style>
  <w:style w:type="paragraph" w:customStyle="1" w:styleId="AGENDAH2">
    <w:name w:val="AGENDA H2"/>
    <w:basedOn w:val="Heading2"/>
    <w:next w:val="Heading2"/>
    <w:link w:val="AGENDAH2Char"/>
    <w:qFormat/>
    <w:rsid w:val="00E22A9A"/>
    <w:rPr>
      <w:color w:val="auto"/>
    </w:rPr>
  </w:style>
  <w:style w:type="character" w:customStyle="1" w:styleId="Heading1Char">
    <w:name w:val="Heading 1 Char"/>
    <w:basedOn w:val="DefaultParagraphFont"/>
    <w:link w:val="Heading1"/>
    <w:uiPriority w:val="9"/>
    <w:rsid w:val="004366B2"/>
    <w:rPr>
      <w:rFonts w:eastAsiaTheme="majorEastAsia" w:cstheme="majorBidi"/>
      <w:b/>
      <w:sz w:val="24"/>
      <w:szCs w:val="32"/>
    </w:rPr>
  </w:style>
  <w:style w:type="character" w:customStyle="1" w:styleId="AGENDAH1Char">
    <w:name w:val="AGENDA H1 Char"/>
    <w:basedOn w:val="Heading1Char"/>
    <w:link w:val="AGENDAH1"/>
    <w:rsid w:val="00E22A9A"/>
    <w:rPr>
      <w:rFonts w:ascii="Arial" w:eastAsiaTheme="majorEastAsia" w:hAnsi="Arial" w:cs="Arial"/>
      <w:b/>
      <w:color w:val="2F5496" w:themeColor="accent1" w:themeShade="BF"/>
      <w:sz w:val="32"/>
      <w:szCs w:val="32"/>
    </w:rPr>
  </w:style>
  <w:style w:type="paragraph" w:customStyle="1" w:styleId="AGENDABODY">
    <w:name w:val="AGENDA BODY"/>
    <w:basedOn w:val="Normal"/>
    <w:next w:val="Normal"/>
    <w:link w:val="AGENDABODYChar"/>
    <w:qFormat/>
    <w:rsid w:val="00E22A9A"/>
  </w:style>
  <w:style w:type="character" w:customStyle="1" w:styleId="Heading2Char">
    <w:name w:val="Heading 2 Char"/>
    <w:basedOn w:val="DefaultParagraphFont"/>
    <w:link w:val="Heading2"/>
    <w:uiPriority w:val="9"/>
    <w:semiHidden/>
    <w:rsid w:val="0072190D"/>
    <w:rPr>
      <w:rFonts w:eastAsiaTheme="majorEastAsia" w:cstheme="majorBidi"/>
      <w:caps/>
      <w:color w:val="000000" w:themeColor="text1"/>
      <w:sz w:val="24"/>
      <w:szCs w:val="26"/>
    </w:rPr>
  </w:style>
  <w:style w:type="character" w:customStyle="1" w:styleId="AGENDAH2Char">
    <w:name w:val="AGENDA H2 Char"/>
    <w:basedOn w:val="Heading2Char"/>
    <w:link w:val="AGENDAH2"/>
    <w:rsid w:val="00E22A9A"/>
    <w:rPr>
      <w:rFonts w:ascii="Arial" w:eastAsiaTheme="majorEastAsia" w:hAnsi="Arial" w:cstheme="majorBidi"/>
      <w:caps/>
      <w:smallCaps w:val="0"/>
      <w:color w:val="2F5496" w:themeColor="accent1" w:themeShade="BF"/>
      <w:sz w:val="26"/>
      <w:szCs w:val="26"/>
    </w:rPr>
  </w:style>
  <w:style w:type="paragraph" w:styleId="Header">
    <w:name w:val="header"/>
    <w:basedOn w:val="Normal"/>
    <w:link w:val="HeaderChar"/>
    <w:uiPriority w:val="99"/>
    <w:unhideWhenUsed/>
    <w:rsid w:val="00E16CCB"/>
    <w:pPr>
      <w:tabs>
        <w:tab w:val="center" w:pos="4513"/>
        <w:tab w:val="right" w:pos="9026"/>
      </w:tabs>
      <w:spacing w:after="0" w:line="240" w:lineRule="auto"/>
    </w:pPr>
  </w:style>
  <w:style w:type="character" w:customStyle="1" w:styleId="AGENDABODYChar">
    <w:name w:val="AGENDA BODY Char"/>
    <w:basedOn w:val="DefaultParagraphFont"/>
    <w:link w:val="AGENDABODY"/>
    <w:rsid w:val="00E22A9A"/>
    <w:rPr>
      <w:rFonts w:ascii="Arial" w:hAnsi="Arial"/>
    </w:rPr>
  </w:style>
  <w:style w:type="character" w:customStyle="1" w:styleId="HeaderChar">
    <w:name w:val="Header Char"/>
    <w:basedOn w:val="DefaultParagraphFont"/>
    <w:link w:val="Header"/>
    <w:uiPriority w:val="99"/>
    <w:rsid w:val="00E16CCB"/>
  </w:style>
  <w:style w:type="paragraph" w:styleId="Footer">
    <w:name w:val="footer"/>
    <w:basedOn w:val="Normal"/>
    <w:link w:val="FooterChar"/>
    <w:uiPriority w:val="99"/>
    <w:unhideWhenUsed/>
    <w:rsid w:val="00E16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CCB"/>
  </w:style>
  <w:style w:type="paragraph" w:customStyle="1" w:styleId="AGENDAH3">
    <w:name w:val="AGENDA H3"/>
    <w:basedOn w:val="Heading3"/>
    <w:next w:val="Heading3"/>
    <w:link w:val="AGENDAH3Char"/>
    <w:qFormat/>
    <w:rsid w:val="004009D1"/>
    <w:rPr>
      <w:rFonts w:ascii="Arial" w:hAnsi="Arial"/>
      <w:color w:val="000000" w:themeColor="text1"/>
    </w:rPr>
  </w:style>
  <w:style w:type="character" w:customStyle="1" w:styleId="AGENDAH3Char">
    <w:name w:val="AGENDA H3 Char"/>
    <w:basedOn w:val="Heading3Char"/>
    <w:link w:val="AGENDAH3"/>
    <w:rsid w:val="004009D1"/>
    <w:rPr>
      <w:rFonts w:ascii="Arial" w:eastAsiaTheme="majorEastAsia" w:hAnsi="Arial" w:cstheme="majorBidi"/>
      <w:color w:val="000000" w:themeColor="text1"/>
      <w:sz w:val="24"/>
      <w:szCs w:val="24"/>
    </w:rPr>
  </w:style>
  <w:style w:type="character" w:customStyle="1" w:styleId="Heading3Char">
    <w:name w:val="Heading 3 Char"/>
    <w:basedOn w:val="DefaultParagraphFont"/>
    <w:link w:val="Heading3"/>
    <w:uiPriority w:val="9"/>
    <w:semiHidden/>
    <w:rsid w:val="004009D1"/>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680656"/>
    <w:rPr>
      <w:sz w:val="16"/>
      <w:szCs w:val="16"/>
    </w:rPr>
  </w:style>
  <w:style w:type="paragraph" w:styleId="CommentText">
    <w:name w:val="annotation text"/>
    <w:basedOn w:val="Normal"/>
    <w:link w:val="CommentTextChar"/>
    <w:uiPriority w:val="99"/>
    <w:unhideWhenUsed/>
    <w:rsid w:val="00680656"/>
    <w:pPr>
      <w:spacing w:line="240" w:lineRule="auto"/>
    </w:pPr>
    <w:rPr>
      <w:sz w:val="20"/>
      <w:szCs w:val="20"/>
    </w:rPr>
  </w:style>
  <w:style w:type="character" w:customStyle="1" w:styleId="CommentTextChar">
    <w:name w:val="Comment Text Char"/>
    <w:basedOn w:val="DefaultParagraphFont"/>
    <w:link w:val="CommentText"/>
    <w:uiPriority w:val="99"/>
    <w:rsid w:val="00680656"/>
    <w:rPr>
      <w:sz w:val="20"/>
      <w:szCs w:val="20"/>
    </w:rPr>
  </w:style>
  <w:style w:type="paragraph" w:styleId="CommentSubject">
    <w:name w:val="annotation subject"/>
    <w:basedOn w:val="CommentText"/>
    <w:next w:val="CommentText"/>
    <w:link w:val="CommentSubjectChar"/>
    <w:uiPriority w:val="99"/>
    <w:semiHidden/>
    <w:unhideWhenUsed/>
    <w:rsid w:val="00680656"/>
    <w:rPr>
      <w:b/>
      <w:bCs/>
    </w:rPr>
  </w:style>
  <w:style w:type="character" w:customStyle="1" w:styleId="CommentSubjectChar">
    <w:name w:val="Comment Subject Char"/>
    <w:basedOn w:val="CommentTextChar"/>
    <w:link w:val="CommentSubject"/>
    <w:uiPriority w:val="99"/>
    <w:semiHidden/>
    <w:rsid w:val="00680656"/>
    <w:rPr>
      <w:b/>
      <w:bCs/>
      <w:sz w:val="20"/>
      <w:szCs w:val="20"/>
    </w:rPr>
  </w:style>
  <w:style w:type="character" w:styleId="PlaceholderText">
    <w:name w:val="Placeholder Text"/>
    <w:basedOn w:val="DefaultParagraphFont"/>
    <w:uiPriority w:val="99"/>
    <w:semiHidden/>
    <w:rsid w:val="007554AB"/>
    <w:rPr>
      <w:color w:val="808080"/>
    </w:rPr>
  </w:style>
  <w:style w:type="paragraph" w:styleId="ListParagraph">
    <w:name w:val="List Paragraph"/>
    <w:basedOn w:val="Normal"/>
    <w:link w:val="ListParagraphChar"/>
    <w:uiPriority w:val="34"/>
    <w:qFormat/>
    <w:rsid w:val="005C7194"/>
    <w:pPr>
      <w:spacing w:after="200" w:line="276" w:lineRule="auto"/>
      <w:ind w:left="720"/>
      <w:contextualSpacing/>
    </w:pPr>
    <w:rPr>
      <w:rFonts w:asciiTheme="minorHAnsi" w:hAnsiTheme="minorHAnsi" w:cstheme="minorBidi"/>
      <w:kern w:val="0"/>
      <w14:ligatures w14:val="none"/>
    </w:rPr>
  </w:style>
  <w:style w:type="character" w:customStyle="1" w:styleId="ListParagraphChar">
    <w:name w:val="List Paragraph Char"/>
    <w:link w:val="ListParagraph"/>
    <w:uiPriority w:val="34"/>
    <w:rsid w:val="005C7194"/>
    <w:rPr>
      <w:rFonts w:asciiTheme="minorHAnsi" w:hAnsiTheme="minorHAnsi" w:cstheme="minorBidi"/>
      <w:kern w:val="0"/>
      <w14:ligatures w14:val="none"/>
    </w:rPr>
  </w:style>
  <w:style w:type="paragraph" w:customStyle="1" w:styleId="Default">
    <w:name w:val="Default"/>
    <w:rsid w:val="00CE149E"/>
    <w:pPr>
      <w:autoSpaceDE w:val="0"/>
      <w:autoSpaceDN w:val="0"/>
      <w:adjustRightInd w:val="0"/>
      <w:spacing w:after="0" w:line="240" w:lineRule="auto"/>
    </w:pPr>
    <w:rPr>
      <w:color w:val="000000"/>
      <w:kern w:val="0"/>
      <w:sz w:val="24"/>
      <w:szCs w:val="24"/>
      <w14:ligatures w14:val="none"/>
    </w:rPr>
  </w:style>
  <w:style w:type="character" w:styleId="Strong">
    <w:name w:val="Strong"/>
    <w:basedOn w:val="DefaultParagraphFont"/>
    <w:uiPriority w:val="22"/>
    <w:qFormat/>
    <w:rsid w:val="005930D7"/>
    <w:rPr>
      <w:b/>
      <w:bCs/>
    </w:rPr>
  </w:style>
  <w:style w:type="character" w:customStyle="1" w:styleId="msonormal1">
    <w:name w:val="msonormal1"/>
    <w:basedOn w:val="DefaultParagraphFont"/>
    <w:rsid w:val="005930D7"/>
  </w:style>
  <w:style w:type="paragraph" w:styleId="Title">
    <w:name w:val="Title"/>
    <w:basedOn w:val="Normal"/>
    <w:next w:val="Normal"/>
    <w:link w:val="TitleChar"/>
    <w:uiPriority w:val="10"/>
    <w:qFormat/>
    <w:rsid w:val="005C5B0D"/>
    <w:pPr>
      <w:spacing w:after="0" w:line="240" w:lineRule="auto"/>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5C5B0D"/>
    <w:rPr>
      <w:rFonts w:eastAsiaTheme="majorEastAsia" w:cstheme="majorBidi"/>
      <w:b/>
      <w:spacing w:val="-10"/>
      <w:kern w:val="28"/>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44106">
      <w:bodyDiv w:val="1"/>
      <w:marLeft w:val="0"/>
      <w:marRight w:val="0"/>
      <w:marTop w:val="0"/>
      <w:marBottom w:val="0"/>
      <w:divBdr>
        <w:top w:val="none" w:sz="0" w:space="0" w:color="auto"/>
        <w:left w:val="none" w:sz="0" w:space="0" w:color="auto"/>
        <w:bottom w:val="none" w:sz="0" w:space="0" w:color="auto"/>
        <w:right w:val="none" w:sz="0" w:space="0" w:color="auto"/>
      </w:divBdr>
    </w:div>
    <w:div w:id="202447306">
      <w:bodyDiv w:val="1"/>
      <w:marLeft w:val="0"/>
      <w:marRight w:val="0"/>
      <w:marTop w:val="0"/>
      <w:marBottom w:val="0"/>
      <w:divBdr>
        <w:top w:val="none" w:sz="0" w:space="0" w:color="auto"/>
        <w:left w:val="none" w:sz="0" w:space="0" w:color="auto"/>
        <w:bottom w:val="none" w:sz="0" w:space="0" w:color="auto"/>
        <w:right w:val="none" w:sz="0" w:space="0" w:color="auto"/>
      </w:divBdr>
    </w:div>
    <w:div w:id="2088139984">
      <w:bodyDiv w:val="1"/>
      <w:marLeft w:val="0"/>
      <w:marRight w:val="0"/>
      <w:marTop w:val="0"/>
      <w:marBottom w:val="0"/>
      <w:divBdr>
        <w:top w:val="none" w:sz="0" w:space="0" w:color="auto"/>
        <w:left w:val="none" w:sz="0" w:space="0" w:color="auto"/>
        <w:bottom w:val="none" w:sz="0" w:space="0" w:color="auto"/>
        <w:right w:val="none" w:sz="0" w:space="0" w:color="auto"/>
      </w:divBdr>
      <w:divsChild>
        <w:div w:id="1776317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townclerk@lewes-tc.gov.uk" TargetMode="External"/><Relationship Id="rId2" Type="http://schemas.openxmlformats.org/officeDocument/2006/relationships/hyperlink" Target="http://www.lewes-tc.gov.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bfc87837-c2a7-477e-bcf0-ac28ba29877c">
  <we:reference id="cdbb5c38-15c9-4da0-8eab-5227ff292266" version="3.0.0.0" store="EXCatalog" storeType="EXCatalog"/>
  <we:alternateReferences/>
  <we:properties>
    <we:property name="Office.AutoShowTaskpaneWithDocument" value="false"/>
  </we:properties>
  <we:bindings/>
  <we:snapshot xmlns:r="http://schemas.openxmlformats.org/officeDocument/2006/relationships"/>
</we:webextension>
</file>

<file path=word/webextensions/webextension2.xml><?xml version="1.0" encoding="utf-8"?>
<we:webextension xmlns:we="http://schemas.microsoft.com/office/webextensions/webextension/2010/11" id="{0ECECA61-DE8E-4A6F-BF61-E9ADD7CE9199}">
  <we:reference id="wa104380449" version="3.0.0.0" store="en-US" storeType="OMEX"/>
  <we:alternateReferences>
    <we:reference id="WA104380449" version="3.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862C6B727C164C96032B6885641CA6" ma:contentTypeVersion="5" ma:contentTypeDescription="Create a new document." ma:contentTypeScope="" ma:versionID="4a134c1a24b8a45571bff1388ba630b0">
  <xsd:schema xmlns:xsd="http://www.w3.org/2001/XMLSchema" xmlns:xs="http://www.w3.org/2001/XMLSchema" xmlns:p="http://schemas.microsoft.com/office/2006/metadata/properties" xmlns:ns2="970f9db5-245b-457d-9d18-e00a41b2de38" xmlns:ns3="504b4e7f-7c10-4424-b00f-0c550403735d" targetNamespace="http://schemas.microsoft.com/office/2006/metadata/properties" ma:root="true" ma:fieldsID="008cc20a9be47c0480d8622ca8e49d8c" ns2:_="" ns3:_="">
    <xsd:import namespace="970f9db5-245b-457d-9d18-e00a41b2de38"/>
    <xsd:import namespace="504b4e7f-7c10-4424-b00f-0c55040373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f9db5-245b-457d-9d18-e00a41b2d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b4e7f-7c10-4424-b00f-0c55040373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C3334-29A6-4820-BA50-CB6C6122E0A0}">
  <ds:schemaRefs>
    <ds:schemaRef ds:uri="http://schemas.openxmlformats.org/officeDocument/2006/bibliography"/>
  </ds:schemaRefs>
</ds:datastoreItem>
</file>

<file path=customXml/itemProps2.xml><?xml version="1.0" encoding="utf-8"?>
<ds:datastoreItem xmlns:ds="http://schemas.openxmlformats.org/officeDocument/2006/customXml" ds:itemID="{30BA9B27-92B7-44DB-9B35-727AB9C21F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AF231B-D671-4B9E-9DF0-973F10553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f9db5-245b-457d-9d18-e00a41b2de38"/>
    <ds:schemaRef ds:uri="504b4e7f-7c10-4424-b00f-0c5504037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A28781-636B-4AE7-AC94-8538D21BD7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Pridding</dc:creator>
  <cp:keywords/>
  <dc:description/>
  <cp:lastModifiedBy>Veronique Poutrel</cp:lastModifiedBy>
  <cp:revision>3</cp:revision>
  <cp:lastPrinted>2024-02-13T16:40:00Z</cp:lastPrinted>
  <dcterms:created xsi:type="dcterms:W3CDTF">2024-04-09T07:52:00Z</dcterms:created>
  <dcterms:modified xsi:type="dcterms:W3CDTF">2024-04-09T07:52:00Z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0x010100A2862C6B727C164C96032B6885641CA6</vt:lpwstr>
  </property>
  <property fmtid="{D5CDD505-2E9C-101B-9397-08002B2CF9AE}" pid="4" name="DecisionsMeetingId">
    <vt:lpwstr>040000008200E00074C5B7101A82E00800000000E7FEEF1718A8D9010000000000000000100000002A6EF5C141F7964F80DF04524B006CBE</vt:lpwstr>
  </property>
  <property fmtid="{D5CDD505-2E9C-101B-9397-08002B2CF9AE}" pid="5" name="DecisionsFileType">
    <vt:lpwstr>MeetingAgendaPrintWord</vt:lpwstr>
  </property>
  <property fmtid="{D5CDD505-2E9C-101B-9397-08002B2CF9AE}" pid="6" name="DS-01JM46JA3WZ4BCOHGEXFDIDDWVQ56ASNYS">
    <vt:lpwstr>1:::::ELECTION OF CHAIR</vt:lpwstr>
  </property>
  <property fmtid="{D5CDD505-2E9C-101B-9397-08002B2CF9AE}" pid="7" name="DS-01JM46JAZRAIEFPLE7NJDLD6ER5JMHTPFU">
    <vt:lpwstr>2:::::DECLARATIONS OF INTEREST</vt:lpwstr>
  </property>
  <property fmtid="{D5CDD505-2E9C-101B-9397-08002B2CF9AE}" pid="8" name="DS-01JM46JAYSA6LZEUDNCRBIWZQFVFRNWI3F">
    <vt:lpwstr>3:::::APOLOGIES FOR ABSENCE</vt:lpwstr>
  </property>
  <property fmtid="{D5CDD505-2E9C-101B-9397-08002B2CF9AE}" pid="9" name="DS-01JM46JA5BW3CXEHZ7BFFYAAS2H4W7VMUE">
    <vt:lpwstr>4:::::ELECTION OF THE VICE_CHAIR</vt:lpwstr>
  </property>
  <property fmtid="{D5CDD505-2E9C-101B-9397-08002B2CF9AE}" pid="10" name="DS-01JM46JA65HBY4Y4WDORBJWMQAFNZSXVLS">
    <vt:lpwstr>5:::::COMMUNITY VENUE REPORT</vt:lpwstr>
  </property>
  <property fmtid="{D5CDD505-2E9C-101B-9397-08002B2CF9AE}" pid="11" name="DS-01JM46JA5XY4W35Y5FDVHKH7RZUAG3JTUS">
    <vt:lpwstr>6:::::TOWN RANGER REPORT</vt:lpwstr>
  </property>
  <property fmtid="{D5CDD505-2E9C-101B-9397-08002B2CF9AE}" pid="12" name="DS-01JM46JA2RJNMRFTO4MFHJZ2MNLHS5CZV7">
    <vt:lpwstr>7:::::MEMORIAL BENCH POLICY</vt:lpwstr>
  </property>
  <property fmtid="{D5CDD505-2E9C-101B-9397-08002B2CF9AE}" pid="13" name="DS-01JM46JAZFTRWQBQTXDNBLS7GS7XT7POA3">
    <vt:lpwstr>8:::::ALLOTMENT POLICY AMENDMENT</vt:lpwstr>
  </property>
  <property fmtid="{D5CDD505-2E9C-101B-9397-08002B2CF9AE}" pid="14" name="DS-01JM46JA4L35AZTG6AEFAZNUHIIM7RSJTN">
    <vt:lpwstr>9:::::CCTV</vt:lpwstr>
  </property>
  <property fmtid="{D5CDD505-2E9C-101B-9397-08002B2CF9AE}" pid="15" name="DS-01JM46JA4S3J2OROXUVZGJVA6MXKDAFW3D">
    <vt:lpwstr>10:::::COMMUNITY ASSET IDENTITY</vt:lpwstr>
  </property>
  <property fmtid="{D5CDD505-2E9C-101B-9397-08002B2CF9AE}" pid="16" name="DS-01JM46JA5MKHR25JZNURFI67V5L63WL3ZW">
    <vt:lpwstr>11:::::ASSET CONDITION REPORTS</vt:lpwstr>
  </property>
</Properties>
</file>